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B5" w:rsidRDefault="00994B36" w:rsidP="00474CCB">
      <w:pPr>
        <w:pStyle w:val="HTML"/>
      </w:pPr>
      <w:r>
        <w:rPr>
          <w:rFonts w:hint="eastAsia"/>
        </w:rPr>
        <w:t>1</w:t>
      </w:r>
      <w:r w:rsidR="00F93F25">
        <w:rPr>
          <w:rFonts w:hint="eastAsia"/>
        </w:rPr>
        <w:t>9</w:t>
      </w:r>
      <w:r>
        <w:rPr>
          <w:rFonts w:hint="eastAsia"/>
        </w:rPr>
        <w:t>:</w:t>
      </w:r>
      <w:r w:rsidR="00721C36">
        <w:rPr>
          <w:rFonts w:hint="eastAsia"/>
        </w:rPr>
        <w:t>1</w:t>
      </w:r>
      <w:r w:rsidR="00995948">
        <w:rPr>
          <w:rFonts w:hint="eastAsia"/>
        </w:rPr>
        <w:t>-</w:t>
      </w:r>
      <w:r w:rsidR="00CF2F8D">
        <w:rPr>
          <w:rFonts w:hint="eastAsia"/>
        </w:rPr>
        <w:t>20:6</w:t>
      </w:r>
      <w:r w:rsidR="00721C36">
        <w:rPr>
          <w:rFonts w:hint="eastAsia"/>
        </w:rPr>
        <w:t xml:space="preserve"> </w:t>
      </w:r>
      <w:r w:rsidR="00A90BC8">
        <w:rPr>
          <w:rFonts w:hint="eastAsia"/>
        </w:rPr>
        <w:t>埃及的預言</w:t>
      </w:r>
      <w:r w:rsidR="00CF2F8D">
        <w:rPr>
          <w:rFonts w:hint="eastAsia"/>
        </w:rPr>
        <w:t>三</w:t>
      </w:r>
      <w:r w:rsidR="00A90BC8">
        <w:rPr>
          <w:rFonts w:hint="eastAsia"/>
        </w:rPr>
        <w:t>部曲</w:t>
      </w:r>
    </w:p>
    <w:p w:rsidR="001C3BC6" w:rsidRDefault="00CF2F8D" w:rsidP="001C3BC6">
      <w:pPr>
        <w:pStyle w:val="HTML"/>
        <w:rPr>
          <w:color w:val="000000"/>
        </w:rPr>
      </w:pPr>
      <w:r>
        <w:t>19</w:t>
      </w:r>
      <w:r>
        <w:rPr>
          <w:rFonts w:hint="eastAsia"/>
        </w:rPr>
        <w:t>:</w:t>
      </w:r>
      <w:r>
        <w:t>1-15</w:t>
      </w:r>
      <w:r>
        <w:rPr>
          <w:rFonts w:hint="eastAsia"/>
        </w:rPr>
        <w:t xml:space="preserve"> 第一部—</w:t>
      </w:r>
      <w:r w:rsidR="002915EC">
        <w:rPr>
          <w:rFonts w:hint="eastAsia"/>
        </w:rPr>
        <w:t>預言</w:t>
      </w:r>
      <w:r>
        <w:rPr>
          <w:rFonts w:hint="eastAsia"/>
        </w:rPr>
        <w:t>埃及</w:t>
      </w:r>
      <w:r w:rsidR="002915EC">
        <w:rPr>
          <w:rFonts w:hint="eastAsia"/>
        </w:rPr>
        <w:t>的殞落</w:t>
      </w:r>
      <w:r>
        <w:rPr>
          <w:rFonts w:hint="eastAsia"/>
        </w:rPr>
        <w:br/>
        <w:t>1-</w:t>
      </w:r>
      <w:r w:rsidR="00ED6B97">
        <w:rPr>
          <w:rFonts w:hint="eastAsia"/>
        </w:rPr>
        <w:t>4</w:t>
      </w:r>
      <w:r>
        <w:rPr>
          <w:rFonts w:hint="eastAsia"/>
        </w:rPr>
        <w:t xml:space="preserve"> 第一幕—耶和華來了</w:t>
      </w:r>
      <w:r>
        <w:br/>
        <w:t>1 耶和華乘著雲（《詩》104</w:t>
      </w:r>
      <w:r>
        <w:rPr>
          <w:rFonts w:hint="eastAsia"/>
        </w:rPr>
        <w:t>:3</w:t>
      </w:r>
      <w:r>
        <w:t>）從北方（</w:t>
      </w:r>
      <w:r>
        <w:rPr>
          <w:rFonts w:hint="eastAsia"/>
        </w:rPr>
        <w:t>迦南</w:t>
      </w:r>
      <w:r>
        <w:t>）而來，埃及的偶像（眾神）在耶和華面前發抖（不知所措），埃及人</w:t>
      </w:r>
      <w:r w:rsidR="00F86884">
        <w:t>害怕無法形容。</w:t>
      </w:r>
      <w:r w:rsidR="00F86884">
        <w:rPr>
          <w:rFonts w:hint="eastAsia"/>
        </w:rPr>
        <w:br/>
        <w:t>2-4 耶和華要如何對付埃及人？讓他們發生內亂（戰）；讓他們所有的謀劃落空，不論求問誰都沒有用；讓殘忍的人來壓迫他們。</w:t>
      </w:r>
      <w:r w:rsidR="00F86884">
        <w:br/>
      </w:r>
      <w:r w:rsidR="00C36B27">
        <w:rPr>
          <w:rFonts w:hint="eastAsia"/>
        </w:rPr>
        <w:t>19:</w:t>
      </w:r>
      <w:r w:rsidR="00F86884">
        <w:t xml:space="preserve">5-10 </w:t>
      </w:r>
      <w:r w:rsidR="00B25E35">
        <w:t>第二幕—埃及倚靠的產業消亡</w:t>
      </w:r>
      <w:r w:rsidR="00B25E35">
        <w:rPr>
          <w:rFonts w:hint="eastAsia"/>
        </w:rPr>
        <w:br/>
        <w:t>5-7 因為水源的枯竭，河水受到汙染，水生植物</w:t>
      </w:r>
      <w:r w:rsidR="00B25E35">
        <w:t>葦子和蘆荻消失了，尼羅河旁的草田（提供製磚、造紙的材料）也消失，沿尼羅河的田無水可耕，種下去的作物都枯槁。</w:t>
      </w:r>
      <w:r w:rsidR="00B25E35">
        <w:rPr>
          <w:rFonts w:hint="eastAsia"/>
        </w:rPr>
        <w:br/>
        <w:t>8 海水、河水乾涸，靠水維生的埃及的漁業經濟當然無法倖免，必然凋敝。</w:t>
      </w:r>
      <w:r w:rsidR="00B25E35">
        <w:br/>
        <w:t>9-10 其他的工業（以紡織業為代表）也好不到哪裡去。工人們都失業，國本動搖。</w:t>
      </w:r>
      <w:r w:rsidR="00C36B27">
        <w:rPr>
          <w:rFonts w:hint="eastAsia"/>
        </w:rPr>
        <w:br/>
        <w:t>19:11-15 第三幕—埃及的領袖無地自容</w:t>
      </w:r>
      <w:r w:rsidR="00C36B27">
        <w:br/>
        <w:t>11-</w:t>
      </w:r>
      <w:r w:rsidR="001C3BC6">
        <w:t>13 瑣安位於尼羅河三角洲北端，主</w:t>
      </w:r>
      <w:r w:rsidR="001C3BC6">
        <w:rPr>
          <w:color w:val="000000"/>
        </w:rPr>
        <w:t>前1176到931年間</w:t>
      </w:r>
      <w:r w:rsidR="00693303">
        <w:rPr>
          <w:color w:val="000000"/>
        </w:rPr>
        <w:t>（約在掃羅到所羅門王年間）</w:t>
      </w:r>
      <w:r w:rsidR="001C3BC6">
        <w:rPr>
          <w:color w:val="000000"/>
        </w:rPr>
        <w:t>的埃及首都；挪弗，又名孟斐斯，位於尼羅河三角洲最南端</w:t>
      </w:r>
      <w:r w:rsidR="00693303">
        <w:rPr>
          <w:color w:val="000000"/>
        </w:rPr>
        <w:t>，</w:t>
      </w:r>
      <w:r w:rsidR="00096317">
        <w:rPr>
          <w:color w:val="000000"/>
        </w:rPr>
        <w:t>是更古老</w:t>
      </w:r>
      <w:r w:rsidR="001C3BC6">
        <w:rPr>
          <w:color w:val="000000"/>
        </w:rPr>
        <w:t>的首都</w:t>
      </w:r>
      <w:r w:rsidR="00096317">
        <w:rPr>
          <w:color w:val="000000"/>
        </w:rPr>
        <w:t>，歷史可追溯到主前3100年</w:t>
      </w:r>
      <w:r w:rsidR="001C3BC6">
        <w:rPr>
          <w:color w:val="000000"/>
        </w:rPr>
        <w:t>。</w:t>
      </w:r>
      <w:r w:rsidR="00096317">
        <w:rPr>
          <w:color w:val="000000"/>
        </w:rPr>
        <w:t>在</w:t>
      </w:r>
      <w:r w:rsidR="001C3BC6">
        <w:rPr>
          <w:color w:val="000000"/>
        </w:rPr>
        <w:t>主前715年以前，尼羅河三角洲地帶由四個以上法老分治。此時提到挪弗，除了要和瑣安成新舊對照之外，也是要諷刺當時埃及的分治狀況。</w:t>
      </w:r>
      <w:r w:rsidR="00693303">
        <w:rPr>
          <w:color w:val="000000"/>
        </w:rPr>
        <w:t>先知以嘲諷的口吻，詢問埃及自詡為智者的（</w:t>
      </w:r>
      <w:r w:rsidR="00693303">
        <w:t>智慧人的子孫，古王的後裔</w:t>
      </w:r>
      <w:r w:rsidR="00693303">
        <w:rPr>
          <w:color w:val="000000"/>
        </w:rPr>
        <w:t>），怎麼沒有給王出個好建議或計畫，他們似乎不知道耶和華的旨意，讓整個埃及走上錯誤的路。</w:t>
      </w:r>
    </w:p>
    <w:p w:rsidR="001C3BC6" w:rsidRPr="001C3BC6" w:rsidRDefault="00096317" w:rsidP="001C3BC6">
      <w:pPr>
        <w:pStyle w:val="HTML"/>
      </w:pPr>
      <w:r>
        <w:t>14-15 埃及的智慧人之所以給出錯誤的建議，是因為耶和華讓他們如此。所有政治、宗教領袖（以賽亞是以形容以色列領袖們的棕枝、蘆葦來做比喻；參9</w:t>
      </w:r>
      <w:r>
        <w:rPr>
          <w:rFonts w:hint="eastAsia"/>
        </w:rPr>
        <w:t>:14</w:t>
      </w:r>
      <w:r>
        <w:t>）所做的都是徒然。</w:t>
      </w:r>
    </w:p>
    <w:p w:rsidR="00B25E35" w:rsidRDefault="00B25E35" w:rsidP="00795B84">
      <w:pPr>
        <w:pStyle w:val="HTML"/>
      </w:pPr>
      <w:r>
        <w:rPr>
          <w:rFonts w:hint="eastAsia"/>
        </w:rPr>
        <w:t>※</w:t>
      </w:r>
      <w:r w:rsidR="00C36B27">
        <w:rPr>
          <w:rFonts w:hint="eastAsia"/>
        </w:rPr>
        <w:t>以賽亞以當時人們所熟悉的迦南神巴力出巡的景象（乘雲霧），告訴埃及從北方來的神—以色列的耶和華，要讓埃及社會陷入混亂</w:t>
      </w:r>
      <w:r w:rsidR="0080634D">
        <w:rPr>
          <w:rFonts w:hint="eastAsia"/>
        </w:rPr>
        <w:t>，謀士們的計畫落空</w:t>
      </w:r>
      <w:r w:rsidR="00C36B27">
        <w:rPr>
          <w:rFonts w:hint="eastAsia"/>
        </w:rPr>
        <w:t>，內戰頻仍，水資源匱乏，農工凋敝，國家衰亡。他們的眾神無法救他們，也無人能阻止；因為惟有耶和華是獨一的神。</w:t>
      </w:r>
    </w:p>
    <w:p w:rsidR="00C36B27" w:rsidRDefault="00C36B27" w:rsidP="00ED6B97">
      <w:pPr>
        <w:pStyle w:val="HTML"/>
        <w:spacing w:beforeLines="50"/>
      </w:pPr>
      <w:r>
        <w:t>19</w:t>
      </w:r>
      <w:r>
        <w:rPr>
          <w:rFonts w:hint="eastAsia"/>
        </w:rPr>
        <w:t>:</w:t>
      </w:r>
      <w:r w:rsidR="004E1D12">
        <w:rPr>
          <w:rFonts w:hint="eastAsia"/>
        </w:rPr>
        <w:t>16-</w:t>
      </w:r>
      <w:r w:rsidR="001C3BC6">
        <w:rPr>
          <w:rFonts w:hint="eastAsia"/>
        </w:rPr>
        <w:t>25</w:t>
      </w:r>
      <w:r w:rsidR="00096317">
        <w:rPr>
          <w:rFonts w:hint="eastAsia"/>
        </w:rPr>
        <w:t xml:space="preserve"> 第二部—</w:t>
      </w:r>
      <w:r w:rsidR="002915EC">
        <w:rPr>
          <w:rFonts w:hint="eastAsia"/>
        </w:rPr>
        <w:t>預言</w:t>
      </w:r>
      <w:r w:rsidR="0080634D">
        <w:rPr>
          <w:rFonts w:hint="eastAsia"/>
        </w:rPr>
        <w:t>埃及要歸向耶和華</w:t>
      </w:r>
      <w:r w:rsidR="002915EC">
        <w:br/>
        <w:t>第一景</w:t>
      </w:r>
      <w:r w:rsidR="001E6041">
        <w:br/>
        <w:t>16-17 埃及所懼怕的是猶大，這在當時是難以想像的；不過，這就是耶和華的旨意（12），是法老的智囊團想不透，因而判斷錯誤，下錯決定，以至於一敗塗地。</w:t>
      </w:r>
      <w:r w:rsidR="001E6041">
        <w:rPr>
          <w:rFonts w:hint="eastAsia"/>
        </w:rPr>
        <w:br/>
      </w:r>
      <w:r w:rsidR="002915EC">
        <w:t>第二景</w:t>
      </w:r>
      <w:r w:rsidR="002915EC">
        <w:br/>
      </w:r>
      <w:r w:rsidR="00207C50">
        <w:rPr>
          <w:rFonts w:hint="eastAsia"/>
        </w:rPr>
        <w:t>18 埃及有五座城的人要說迦南方言（希伯來語），其中一城（或另有一城）是名叫「滅亡城」（</w:t>
      </w:r>
      <w:r w:rsidR="00207C50">
        <w:rPr>
          <w:color w:val="000000"/>
        </w:rPr>
        <w:t>Heliopolis的諧音</w:t>
      </w:r>
      <w:r w:rsidR="00207C50">
        <w:rPr>
          <w:rFonts w:hint="eastAsia"/>
        </w:rPr>
        <w:t>）—該城祭祀的主神是太陽神（Re）。此預言是說埃及被猶大征服，或是埃及人開始羨慕以色列，並開始學習以色列文化，後者的可能性較高。但在當時也是難以想像</w:t>
      </w:r>
      <w:r w:rsidR="00EF78CB">
        <w:rPr>
          <w:rFonts w:hint="eastAsia"/>
        </w:rPr>
        <w:t>的</w:t>
      </w:r>
      <w:r w:rsidR="00207C50">
        <w:rPr>
          <w:rFonts w:hint="eastAsia"/>
        </w:rPr>
        <w:t>。埃及</w:t>
      </w:r>
      <w:r w:rsidR="00EF78CB">
        <w:rPr>
          <w:rFonts w:hint="eastAsia"/>
        </w:rPr>
        <w:t>畢竟</w:t>
      </w:r>
      <w:r w:rsidR="00207C50">
        <w:rPr>
          <w:rFonts w:hint="eastAsia"/>
        </w:rPr>
        <w:t>是貨真價實的古文明</w:t>
      </w:r>
      <w:r w:rsidR="00EF78CB">
        <w:rPr>
          <w:rFonts w:hint="eastAsia"/>
        </w:rPr>
        <w:t>，他們建立的王朝可上溯至主前三千多年；所以埃及的智者會誇自己是古王的後代（11）。</w:t>
      </w:r>
      <w:r w:rsidR="00207C50">
        <w:rPr>
          <w:rFonts w:hint="eastAsia"/>
        </w:rPr>
        <w:t>希伯來人</w:t>
      </w:r>
      <w:r w:rsidR="00EF78CB">
        <w:rPr>
          <w:rFonts w:hint="eastAsia"/>
        </w:rPr>
        <w:t>的先祖亞伯拉罕，也不過主前一千五百年左右的人物。要他們學習其他落後民族的文化不太可能；但是基督的信仰（可視為廣義的迦南文明）確實影響埃及巨大。目前在埃及一億出頭的人口中，自人為基督徒的近百分之十。</w:t>
      </w:r>
      <w:r w:rsidR="00EF78CB">
        <w:br/>
      </w:r>
      <w:r w:rsidR="002915EC">
        <w:rPr>
          <w:rFonts w:hint="eastAsia"/>
        </w:rPr>
        <w:t>第三景</w:t>
      </w:r>
      <w:r w:rsidR="002915EC">
        <w:rPr>
          <w:rFonts w:hint="eastAsia"/>
        </w:rPr>
        <w:br/>
      </w:r>
      <w:r w:rsidR="00EF78CB">
        <w:t>19-22 埃及將有敬拜耶和華的祭壇</w:t>
      </w:r>
      <w:r w:rsidR="009F253D">
        <w:t>。在邊界上有敬拜耶和華的柱子（作為紀念。參《創》28</w:t>
      </w:r>
      <w:r w:rsidR="009F253D">
        <w:rPr>
          <w:rFonts w:hint="eastAsia"/>
        </w:rPr>
        <w:t>:18; 31:45; 35:14</w:t>
      </w:r>
      <w:r w:rsidR="009F253D">
        <w:t>）。這兩樣要做為埃及人敬拜耶和華的記號；因為他們在受欺壓時呼求耶和華，</w:t>
      </w:r>
      <w:r w:rsidR="009F253D">
        <w:lastRenderedPageBreak/>
        <w:t>耶和華差救主來拯救他們（很像以色列人被拯救的場景）。</w:t>
      </w:r>
      <w:r w:rsidR="005D4790">
        <w:t>埃及人要認識耶和華，並向其還願；耶和華要管教埃及，當埃及悔改，耶和華就要應允他們、醫治他們。這些描述中，如果把埃及換成以色列或猶大，毫無違和感。</w:t>
      </w:r>
      <w:r w:rsidR="002915EC">
        <w:rPr>
          <w:rFonts w:hint="eastAsia"/>
        </w:rPr>
        <w:br/>
        <w:t>第四景</w:t>
      </w:r>
    </w:p>
    <w:p w:rsidR="005D4790" w:rsidRDefault="005D4790" w:rsidP="00207C50">
      <w:pPr>
        <w:pStyle w:val="HTML"/>
      </w:pPr>
      <w:r>
        <w:rPr>
          <w:rFonts w:hint="eastAsia"/>
        </w:rPr>
        <w:t xml:space="preserve">23-24 </w:t>
      </w:r>
      <w:r w:rsidR="00717D08">
        <w:rPr>
          <w:rFonts w:hint="eastAsia"/>
        </w:rPr>
        <w:t>在這裡，以賽亞的預言內容，讓人更覺不可思議。耶和華的旨意不但是要讓埃及來敬拜祂，原本彼此為敵的亞述、埃及不但相互往來，還要與以色列一起來敬拜耶和華。不但如此，這三個國族要一起</w:t>
      </w:r>
      <w:r w:rsidR="008E28A8">
        <w:rPr>
          <w:rFonts w:hint="eastAsia"/>
        </w:rPr>
        <w:t>使世人蒙福。耶和華將賜他們新的身分：</w:t>
      </w:r>
      <w:r w:rsidR="008E28A8">
        <w:t>埃及我的百姓（</w:t>
      </w:r>
      <w:r w:rsidR="008E28A8">
        <w:rPr>
          <w:rFonts w:hint="eastAsia"/>
        </w:rPr>
        <w:t>My People</w:t>
      </w:r>
      <w:r w:rsidR="008E28A8">
        <w:t>），亞述我手的工作（</w:t>
      </w:r>
      <w:r w:rsidR="008E28A8">
        <w:rPr>
          <w:rFonts w:hint="eastAsia"/>
        </w:rPr>
        <w:t>My Handiwork</w:t>
      </w:r>
      <w:r w:rsidR="008E28A8">
        <w:t>），以色列我的產業（</w:t>
      </w:r>
      <w:r w:rsidR="008E28A8">
        <w:rPr>
          <w:rFonts w:hint="eastAsia"/>
        </w:rPr>
        <w:t xml:space="preserve">My </w:t>
      </w:r>
      <w:r w:rsidR="008E28A8">
        <w:t>inheritance）。</w:t>
      </w:r>
      <w:r w:rsidR="008E28A8">
        <w:rPr>
          <w:rFonts w:hint="eastAsia"/>
        </w:rPr>
        <w:br/>
        <w:t>※</w:t>
      </w:r>
      <w:r w:rsidR="00022748">
        <w:rPr>
          <w:rFonts w:hint="eastAsia"/>
        </w:rPr>
        <w:t>本處的關於埃及和亞述的預言，存在很大的爭議；因為這些預言有些發生了，有些並沒有發生，尤其是關於亞述、埃及、以色列三國一律，要成為世人祝福的部分。這裡牽涉到預言該如何解釋的爭議。有一派認為，預言是可以根據現存的證據預（推）測的</w:t>
      </w:r>
      <w:r w:rsidR="005F77E8">
        <w:rPr>
          <w:rFonts w:hint="eastAsia"/>
        </w:rPr>
        <w:t>，古今一致說是他們論證的基礎（事實證明古今一致說有可能是錯的），他們不相信有超越性預言的可能。另一派則認為，預言是出自於超自然的啟示，並不受現實世界的制約，可以自成一體系（許多邪教的先知都有類似傾向）。這兩種看法是針鋒相對，且都有嚴重的缺陷。所以我們該如何看待預言？首先</w:t>
      </w:r>
      <w:r w:rsidR="00C24D8E">
        <w:rPr>
          <w:rFonts w:hint="eastAsia"/>
        </w:rPr>
        <w:t>我們必須接受</w:t>
      </w:r>
      <w:r w:rsidR="005F77E8">
        <w:rPr>
          <w:rFonts w:hint="eastAsia"/>
        </w:rPr>
        <w:t>預言是出於</w:t>
      </w:r>
      <w:r w:rsidR="00C24D8E">
        <w:rPr>
          <w:rFonts w:hint="eastAsia"/>
        </w:rPr>
        <w:t>神的</w:t>
      </w:r>
      <w:r w:rsidR="005F77E8">
        <w:rPr>
          <w:rFonts w:hint="eastAsia"/>
        </w:rPr>
        <w:t>啟示，</w:t>
      </w:r>
      <w:r w:rsidR="00C24D8E">
        <w:rPr>
          <w:rFonts w:hint="eastAsia"/>
        </w:rPr>
        <w:t>有其超越性，並不完全受世界的物理因素限制。其次，出於神的啟示雖具有超越性，可是必須藉著現實存在世界顯明；因此不可能脫離我們所居、所見、所聞世界的範圍，否則對我們就不具有任何意義。</w:t>
      </w:r>
      <w:r w:rsidR="00784447">
        <w:rPr>
          <w:rFonts w:hint="eastAsia"/>
        </w:rPr>
        <w:t>所以務實地來看，我們相信預言是真確的；但並不是機械式、類比式的應驗，而是在時間長流中，藉著有的精準，有的模糊的事件，警惕我們至高者仍然掌權，行祂的道才能蒙福。</w:t>
      </w:r>
    </w:p>
    <w:p w:rsidR="001C3BC6" w:rsidRPr="002915EC" w:rsidRDefault="001C3BC6" w:rsidP="009674CB">
      <w:pPr>
        <w:pStyle w:val="HTML"/>
        <w:spacing w:beforeLines="50"/>
      </w:pPr>
      <w:r>
        <w:rPr>
          <w:rFonts w:hint="eastAsia"/>
        </w:rPr>
        <w:t>20:1-6</w:t>
      </w:r>
      <w:r w:rsidR="00784447">
        <w:rPr>
          <w:rFonts w:hint="eastAsia"/>
        </w:rPr>
        <w:t xml:space="preserve"> </w:t>
      </w:r>
      <w:r w:rsidR="002915EC">
        <w:rPr>
          <w:rFonts w:hint="eastAsia"/>
        </w:rPr>
        <w:t>預言埃及將受的審判</w:t>
      </w:r>
      <w:r w:rsidR="002915EC">
        <w:br/>
        <w:t>第一幕—以賽亞成為預兆</w:t>
      </w:r>
      <w:r w:rsidR="002915EC">
        <w:rPr>
          <w:rFonts w:hint="eastAsia"/>
        </w:rPr>
        <w:br/>
        <w:t xml:space="preserve">1-2 </w:t>
      </w:r>
      <w:r w:rsidR="002915EC">
        <w:rPr>
          <w:color w:val="000000"/>
        </w:rPr>
        <w:t>主前715年左右，埃及（古實）意圖說服巴勒斯坦地區的國家背叛亞述，並以盟約保證。</w:t>
      </w:r>
      <w:r w:rsidR="003443A9">
        <w:rPr>
          <w:color w:val="000000"/>
        </w:rPr>
        <w:t>非利士地的城邦</w:t>
      </w:r>
      <w:r w:rsidR="002915EC">
        <w:rPr>
          <w:color w:val="000000"/>
        </w:rPr>
        <w:t>亞實突</w:t>
      </w:r>
      <w:r w:rsidR="003443A9">
        <w:rPr>
          <w:color w:val="000000"/>
        </w:rPr>
        <w:t>相信埃及，於是在主前</w:t>
      </w:r>
      <w:r w:rsidR="002915EC">
        <w:rPr>
          <w:color w:val="000000"/>
        </w:rPr>
        <w:t>713年背叛亞述，結果</w:t>
      </w:r>
      <w:r w:rsidR="003443A9">
        <w:rPr>
          <w:color w:val="000000"/>
        </w:rPr>
        <w:t>在主</w:t>
      </w:r>
      <w:r w:rsidR="002915EC">
        <w:rPr>
          <w:color w:val="000000"/>
        </w:rPr>
        <w:t>前711年亞述</w:t>
      </w:r>
      <w:r w:rsidR="003443A9">
        <w:rPr>
          <w:color w:val="000000"/>
        </w:rPr>
        <w:t>征討</w:t>
      </w:r>
      <w:r w:rsidR="002915EC">
        <w:rPr>
          <w:color w:val="000000"/>
        </w:rPr>
        <w:t>亞實突</w:t>
      </w:r>
      <w:r w:rsidR="003443A9">
        <w:rPr>
          <w:color w:val="000000"/>
        </w:rPr>
        <w:t>時，</w:t>
      </w:r>
      <w:r w:rsidR="002915EC">
        <w:rPr>
          <w:color w:val="000000"/>
        </w:rPr>
        <w:t>埃及卻沒有</w:t>
      </w:r>
      <w:r w:rsidR="003443A9">
        <w:rPr>
          <w:color w:val="000000"/>
        </w:rPr>
        <w:t>信守承諾，讓亞實突落入亞述之手（1）</w:t>
      </w:r>
      <w:r w:rsidR="002915EC">
        <w:rPr>
          <w:color w:val="000000"/>
        </w:rPr>
        <w:t>。</w:t>
      </w:r>
      <w:r w:rsidR="003443A9">
        <w:rPr>
          <w:color w:val="000000"/>
        </w:rPr>
        <w:t>耶和華要</w:t>
      </w:r>
      <w:r w:rsidR="00B96EFE">
        <w:rPr>
          <w:color w:val="000000"/>
        </w:rPr>
        <w:t>身為王子的</w:t>
      </w:r>
      <w:r w:rsidR="002915EC">
        <w:rPr>
          <w:color w:val="000000"/>
        </w:rPr>
        <w:t>以賽亞</w:t>
      </w:r>
      <w:r w:rsidR="003443A9">
        <w:rPr>
          <w:color w:val="000000"/>
        </w:rPr>
        <w:t>赤腳露體</w:t>
      </w:r>
      <w:r w:rsidR="00B96EFE">
        <w:rPr>
          <w:color w:val="000000"/>
        </w:rPr>
        <w:t>（當時奴隸的裝扮）</w:t>
      </w:r>
      <w:r w:rsidR="003443A9">
        <w:rPr>
          <w:color w:val="000000"/>
        </w:rPr>
        <w:t>而行三年，作為埃及（古實）的預兆</w:t>
      </w:r>
      <w:r w:rsidR="002915EC">
        <w:rPr>
          <w:color w:val="000000"/>
        </w:rPr>
        <w:t>。</w:t>
      </w:r>
      <w:r w:rsidR="003443A9">
        <w:rPr>
          <w:rFonts w:hint="eastAsia"/>
          <w:color w:val="000000"/>
        </w:rPr>
        <w:br/>
      </w:r>
      <w:r w:rsidR="00A82D92">
        <w:rPr>
          <w:color w:val="000000"/>
        </w:rPr>
        <w:t>第二幕—埃及結局的宣判</w:t>
      </w:r>
      <w:r w:rsidR="00A82D92">
        <w:rPr>
          <w:color w:val="000000"/>
        </w:rPr>
        <w:br/>
      </w:r>
      <w:r w:rsidR="003443A9">
        <w:rPr>
          <w:rFonts w:hint="eastAsia"/>
          <w:color w:val="000000"/>
        </w:rPr>
        <w:t>4-6 埃及（古實）沒有信守承諾，讓亞實突陷落應該是結局已定；因為埃及根本不應該尋求結盟與亞述作對，因此埃及會成為亞述的俘虜，</w:t>
      </w:r>
      <w:r w:rsidR="00B96EFE">
        <w:rPr>
          <w:rFonts w:hint="eastAsia"/>
          <w:color w:val="000000"/>
        </w:rPr>
        <w:t>想要靠埃及的以色列，和沿海的城邦，最終還是失望了。</w:t>
      </w:r>
      <w:r w:rsidR="00B96EFE">
        <w:rPr>
          <w:color w:val="000000"/>
        </w:rPr>
        <w:br/>
      </w:r>
      <w:r w:rsidR="00B96EFE">
        <w:rPr>
          <w:rFonts w:hint="eastAsia"/>
        </w:rPr>
        <w:t>※倚靠</w:t>
      </w:r>
      <w:r w:rsidR="00A82D92">
        <w:rPr>
          <w:rFonts w:hint="eastAsia"/>
        </w:rPr>
        <w:t>人</w:t>
      </w:r>
      <w:r w:rsidR="00B96EFE">
        <w:rPr>
          <w:rFonts w:hint="eastAsia"/>
        </w:rPr>
        <w:t>還是倚靠神，在當時的以色列和猶大來說，好像是一個岔路口，他們必須要做出選擇；但選錯的結果要比走岔嚴重得多，那是亡國與否的結局。以色列當時決定靠埃及，猶大王希西家聽了先知的警告選擇倚靠神，後來猶大國祚比以色列長了115年。希西家在當時要做倚靠神的選擇是困難的；因為埃及（古實）所提出的保護承諾看起來是真實的，否則亞實突為什麼相信。可是當亞述攻打亞實突</w:t>
      </w:r>
      <w:r w:rsidR="00A82D92">
        <w:rPr>
          <w:rFonts w:hint="eastAsia"/>
        </w:rPr>
        <w:t>時</w:t>
      </w:r>
      <w:r w:rsidR="00B96EFE">
        <w:rPr>
          <w:rFonts w:hint="eastAsia"/>
        </w:rPr>
        <w:t>，埃及卻食言了，這是誰也沒有想到的。神藉以賽亞再次預言埃及的結局，這在當時來看也是難以置信的；因為埃及再不濟，好歹也是一方霸主，又是以逸待勞，擁有主場優勢的一方，怎麼可能落居下風，甚至被擄為奴隸。</w:t>
      </w:r>
      <w:r w:rsidR="00FD645B">
        <w:rPr>
          <w:rFonts w:hint="eastAsia"/>
        </w:rPr>
        <w:t>若關於埃及的預言為真，那麼</w:t>
      </w:r>
      <w:r w:rsidR="00A82D92">
        <w:rPr>
          <w:rFonts w:hint="eastAsia"/>
        </w:rPr>
        <w:t>埃及當時四處結盟之舉，恰是證明它沒有實力的心虛，拉幫結派</w:t>
      </w:r>
      <w:r w:rsidR="00FD645B">
        <w:rPr>
          <w:rFonts w:hint="eastAsia"/>
        </w:rPr>
        <w:t>為的是</w:t>
      </w:r>
      <w:r w:rsidR="00A82D92">
        <w:rPr>
          <w:rFonts w:hint="eastAsia"/>
        </w:rPr>
        <w:t>壯大聲勢，可是到了真正對決的時候，在亞述強大的實力面前只好認慫，放棄盟友。倚靠人還是倚靠神？直至如今還是以色列，更是自認是基督徒的每一個人的靈魂拷問。</w:t>
      </w:r>
    </w:p>
    <w:sectPr w:rsidR="001C3BC6" w:rsidRPr="002915EC" w:rsidSect="002214A4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1CD" w:rsidRDefault="00EB41CD" w:rsidP="002214A4">
      <w:pPr>
        <w:spacing w:line="240" w:lineRule="auto"/>
      </w:pPr>
      <w:r>
        <w:separator/>
      </w:r>
    </w:p>
  </w:endnote>
  <w:endnote w:type="continuationSeparator" w:id="1">
    <w:p w:rsidR="00EB41CD" w:rsidRDefault="00EB41CD" w:rsidP="00221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1CD" w:rsidRDefault="00EB41CD" w:rsidP="002214A4">
      <w:pPr>
        <w:spacing w:line="240" w:lineRule="auto"/>
      </w:pPr>
      <w:r>
        <w:separator/>
      </w:r>
    </w:p>
  </w:footnote>
  <w:footnote w:type="continuationSeparator" w:id="1">
    <w:p w:rsidR="00EB41CD" w:rsidRDefault="00EB41CD" w:rsidP="002214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48" w:rsidRPr="00D953F0" w:rsidRDefault="00995948" w:rsidP="00D953F0">
    <w:pPr>
      <w:pStyle w:val="a3"/>
      <w:jc w:val="left"/>
      <w:rPr>
        <w:sz w:val="24"/>
      </w:rPr>
    </w:pPr>
    <w:r w:rsidRPr="00D953F0">
      <w:rPr>
        <w:rFonts w:hint="eastAsia"/>
        <w:sz w:val="24"/>
      </w:rPr>
      <w:t>《</w:t>
    </w:r>
    <w:r w:rsidRPr="00D953F0">
      <w:rPr>
        <w:sz w:val="24"/>
      </w:rPr>
      <w:t>以賽亞書</w:t>
    </w:r>
    <w:r w:rsidRPr="00D953F0">
      <w:rPr>
        <w:rFonts w:hint="eastAsia"/>
        <w:sz w:val="24"/>
      </w:rPr>
      <w:t>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4514F"/>
    <w:multiLevelType w:val="hybridMultilevel"/>
    <w:tmpl w:val="2536DC50"/>
    <w:lvl w:ilvl="0" w:tplc="DFF0B480">
      <w:numFmt w:val="bullet"/>
      <w:lvlText w:val="※"/>
      <w:lvlJc w:val="left"/>
      <w:pPr>
        <w:ind w:left="360" w:hanging="360"/>
      </w:pPr>
      <w:rPr>
        <w:rFonts w:ascii="細明體" w:eastAsia="細明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4AA7614"/>
    <w:multiLevelType w:val="hybridMultilevel"/>
    <w:tmpl w:val="BD5ACAA6"/>
    <w:lvl w:ilvl="0" w:tplc="947CEEA4">
      <w:numFmt w:val="bullet"/>
      <w:lvlText w:val="※"/>
      <w:lvlJc w:val="left"/>
      <w:pPr>
        <w:ind w:left="502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8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4A4"/>
    <w:rsid w:val="0000182F"/>
    <w:rsid w:val="0000379E"/>
    <w:rsid w:val="000059F2"/>
    <w:rsid w:val="00014B93"/>
    <w:rsid w:val="0002051F"/>
    <w:rsid w:val="00020B06"/>
    <w:rsid w:val="000216AA"/>
    <w:rsid w:val="00022748"/>
    <w:rsid w:val="00022F07"/>
    <w:rsid w:val="00024C21"/>
    <w:rsid w:val="00027B1B"/>
    <w:rsid w:val="00030EEA"/>
    <w:rsid w:val="0003146E"/>
    <w:rsid w:val="00050569"/>
    <w:rsid w:val="000540A2"/>
    <w:rsid w:val="00054507"/>
    <w:rsid w:val="0005524D"/>
    <w:rsid w:val="000553E9"/>
    <w:rsid w:val="00060B60"/>
    <w:rsid w:val="00071944"/>
    <w:rsid w:val="00077A82"/>
    <w:rsid w:val="000856B1"/>
    <w:rsid w:val="0008712C"/>
    <w:rsid w:val="00092CF2"/>
    <w:rsid w:val="00096317"/>
    <w:rsid w:val="000A1F0D"/>
    <w:rsid w:val="000A29F8"/>
    <w:rsid w:val="000A6595"/>
    <w:rsid w:val="000B303D"/>
    <w:rsid w:val="000B737A"/>
    <w:rsid w:val="000C42BC"/>
    <w:rsid w:val="000C56EB"/>
    <w:rsid w:val="000C605E"/>
    <w:rsid w:val="000C7C2A"/>
    <w:rsid w:val="000D21F7"/>
    <w:rsid w:val="000D593A"/>
    <w:rsid w:val="000E29DE"/>
    <w:rsid w:val="000E2A44"/>
    <w:rsid w:val="000E4690"/>
    <w:rsid w:val="00104780"/>
    <w:rsid w:val="00106A8F"/>
    <w:rsid w:val="0011060C"/>
    <w:rsid w:val="00115830"/>
    <w:rsid w:val="00121D92"/>
    <w:rsid w:val="00125CD1"/>
    <w:rsid w:val="00140EC8"/>
    <w:rsid w:val="001417B5"/>
    <w:rsid w:val="00147942"/>
    <w:rsid w:val="00152B58"/>
    <w:rsid w:val="00157B16"/>
    <w:rsid w:val="001714EF"/>
    <w:rsid w:val="0019058D"/>
    <w:rsid w:val="00192235"/>
    <w:rsid w:val="001A20EB"/>
    <w:rsid w:val="001A29D0"/>
    <w:rsid w:val="001A31E4"/>
    <w:rsid w:val="001B25D7"/>
    <w:rsid w:val="001B2D7F"/>
    <w:rsid w:val="001B3D15"/>
    <w:rsid w:val="001C127A"/>
    <w:rsid w:val="001C2540"/>
    <w:rsid w:val="001C3BC6"/>
    <w:rsid w:val="001E3CA1"/>
    <w:rsid w:val="001E6041"/>
    <w:rsid w:val="001F06BD"/>
    <w:rsid w:val="00200126"/>
    <w:rsid w:val="0020417E"/>
    <w:rsid w:val="002054B6"/>
    <w:rsid w:val="00207C50"/>
    <w:rsid w:val="00216113"/>
    <w:rsid w:val="002214A4"/>
    <w:rsid w:val="00240926"/>
    <w:rsid w:val="00242FE3"/>
    <w:rsid w:val="00244A67"/>
    <w:rsid w:val="00246118"/>
    <w:rsid w:val="00246B96"/>
    <w:rsid w:val="00252E69"/>
    <w:rsid w:val="00257066"/>
    <w:rsid w:val="00257DC1"/>
    <w:rsid w:val="00263B5F"/>
    <w:rsid w:val="00263EC8"/>
    <w:rsid w:val="0026433E"/>
    <w:rsid w:val="00274B14"/>
    <w:rsid w:val="002865A5"/>
    <w:rsid w:val="00286A71"/>
    <w:rsid w:val="00290982"/>
    <w:rsid w:val="002915EC"/>
    <w:rsid w:val="0029738D"/>
    <w:rsid w:val="002A0EF7"/>
    <w:rsid w:val="002B1627"/>
    <w:rsid w:val="002B2800"/>
    <w:rsid w:val="002B2A7D"/>
    <w:rsid w:val="002B6948"/>
    <w:rsid w:val="002B7A62"/>
    <w:rsid w:val="002D5FDB"/>
    <w:rsid w:val="002D7754"/>
    <w:rsid w:val="002E194D"/>
    <w:rsid w:val="002E6C5A"/>
    <w:rsid w:val="002E7A1C"/>
    <w:rsid w:val="002F201C"/>
    <w:rsid w:val="002F3B8A"/>
    <w:rsid w:val="002F6202"/>
    <w:rsid w:val="003105AC"/>
    <w:rsid w:val="0031350B"/>
    <w:rsid w:val="003147A3"/>
    <w:rsid w:val="003222FC"/>
    <w:rsid w:val="003234A1"/>
    <w:rsid w:val="00330D8B"/>
    <w:rsid w:val="00335CD4"/>
    <w:rsid w:val="003362B2"/>
    <w:rsid w:val="00341BA1"/>
    <w:rsid w:val="0034311B"/>
    <w:rsid w:val="003443A9"/>
    <w:rsid w:val="0034450B"/>
    <w:rsid w:val="00350E7C"/>
    <w:rsid w:val="00353C53"/>
    <w:rsid w:val="00354A05"/>
    <w:rsid w:val="00365972"/>
    <w:rsid w:val="0037298F"/>
    <w:rsid w:val="00373758"/>
    <w:rsid w:val="003807F2"/>
    <w:rsid w:val="00390568"/>
    <w:rsid w:val="00390973"/>
    <w:rsid w:val="00391540"/>
    <w:rsid w:val="0039624B"/>
    <w:rsid w:val="003A3537"/>
    <w:rsid w:val="003B0EFD"/>
    <w:rsid w:val="003B3484"/>
    <w:rsid w:val="003C2A98"/>
    <w:rsid w:val="003C596C"/>
    <w:rsid w:val="003D0134"/>
    <w:rsid w:val="003D1778"/>
    <w:rsid w:val="003D3F7B"/>
    <w:rsid w:val="003D5477"/>
    <w:rsid w:val="003E29BB"/>
    <w:rsid w:val="003E3465"/>
    <w:rsid w:val="003E6B08"/>
    <w:rsid w:val="003E776E"/>
    <w:rsid w:val="00401C93"/>
    <w:rsid w:val="00401D62"/>
    <w:rsid w:val="00405FD4"/>
    <w:rsid w:val="00406C56"/>
    <w:rsid w:val="00406FFA"/>
    <w:rsid w:val="00412E84"/>
    <w:rsid w:val="00424F97"/>
    <w:rsid w:val="00433E47"/>
    <w:rsid w:val="0043483F"/>
    <w:rsid w:val="004434EF"/>
    <w:rsid w:val="004452DF"/>
    <w:rsid w:val="00447FA0"/>
    <w:rsid w:val="004500FC"/>
    <w:rsid w:val="00450BD7"/>
    <w:rsid w:val="0045386F"/>
    <w:rsid w:val="00463975"/>
    <w:rsid w:val="00464376"/>
    <w:rsid w:val="00464ACF"/>
    <w:rsid w:val="00465747"/>
    <w:rsid w:val="004720FE"/>
    <w:rsid w:val="00474CCB"/>
    <w:rsid w:val="004812A5"/>
    <w:rsid w:val="00481834"/>
    <w:rsid w:val="004864B2"/>
    <w:rsid w:val="00486F0F"/>
    <w:rsid w:val="0049147E"/>
    <w:rsid w:val="004928DB"/>
    <w:rsid w:val="00497B8E"/>
    <w:rsid w:val="004A545D"/>
    <w:rsid w:val="004B07CC"/>
    <w:rsid w:val="004B2806"/>
    <w:rsid w:val="004D50F0"/>
    <w:rsid w:val="004E1D12"/>
    <w:rsid w:val="004E2326"/>
    <w:rsid w:val="004E389B"/>
    <w:rsid w:val="004E6DBA"/>
    <w:rsid w:val="004F1D4B"/>
    <w:rsid w:val="005030B3"/>
    <w:rsid w:val="00504D5D"/>
    <w:rsid w:val="00506EE5"/>
    <w:rsid w:val="005100DA"/>
    <w:rsid w:val="00514736"/>
    <w:rsid w:val="00515D1C"/>
    <w:rsid w:val="00516518"/>
    <w:rsid w:val="00517104"/>
    <w:rsid w:val="0052213E"/>
    <w:rsid w:val="0052334D"/>
    <w:rsid w:val="00524D40"/>
    <w:rsid w:val="00524F5D"/>
    <w:rsid w:val="005252CD"/>
    <w:rsid w:val="00530091"/>
    <w:rsid w:val="005312B7"/>
    <w:rsid w:val="00537898"/>
    <w:rsid w:val="00537DFB"/>
    <w:rsid w:val="005408AD"/>
    <w:rsid w:val="00546A3B"/>
    <w:rsid w:val="00547548"/>
    <w:rsid w:val="00550FB5"/>
    <w:rsid w:val="005572CB"/>
    <w:rsid w:val="005615CC"/>
    <w:rsid w:val="00570883"/>
    <w:rsid w:val="0057771E"/>
    <w:rsid w:val="0058217A"/>
    <w:rsid w:val="00583480"/>
    <w:rsid w:val="00587D35"/>
    <w:rsid w:val="005927E1"/>
    <w:rsid w:val="00595157"/>
    <w:rsid w:val="005A53B4"/>
    <w:rsid w:val="005B1732"/>
    <w:rsid w:val="005B53CF"/>
    <w:rsid w:val="005B7F73"/>
    <w:rsid w:val="005C57FC"/>
    <w:rsid w:val="005C581C"/>
    <w:rsid w:val="005D4790"/>
    <w:rsid w:val="005E3C08"/>
    <w:rsid w:val="005E4897"/>
    <w:rsid w:val="005E7162"/>
    <w:rsid w:val="005F6B9C"/>
    <w:rsid w:val="005F75FD"/>
    <w:rsid w:val="005F77E8"/>
    <w:rsid w:val="00602B25"/>
    <w:rsid w:val="00606C97"/>
    <w:rsid w:val="0060701D"/>
    <w:rsid w:val="00616E7B"/>
    <w:rsid w:val="006219B8"/>
    <w:rsid w:val="00630D8A"/>
    <w:rsid w:val="0063109A"/>
    <w:rsid w:val="00637D96"/>
    <w:rsid w:val="006537EC"/>
    <w:rsid w:val="0065634A"/>
    <w:rsid w:val="006605C5"/>
    <w:rsid w:val="00665951"/>
    <w:rsid w:val="0067341F"/>
    <w:rsid w:val="00682FA0"/>
    <w:rsid w:val="00693303"/>
    <w:rsid w:val="00697EEC"/>
    <w:rsid w:val="006A088A"/>
    <w:rsid w:val="006A3031"/>
    <w:rsid w:val="006A42C9"/>
    <w:rsid w:val="006A622F"/>
    <w:rsid w:val="006A706D"/>
    <w:rsid w:val="006B59F4"/>
    <w:rsid w:val="006B774C"/>
    <w:rsid w:val="006C1246"/>
    <w:rsid w:val="006C12D4"/>
    <w:rsid w:val="006C23C6"/>
    <w:rsid w:val="006C2F33"/>
    <w:rsid w:val="006D1342"/>
    <w:rsid w:val="006D3823"/>
    <w:rsid w:val="006D38AE"/>
    <w:rsid w:val="006D7C6A"/>
    <w:rsid w:val="006E1927"/>
    <w:rsid w:val="006F05C2"/>
    <w:rsid w:val="006F6308"/>
    <w:rsid w:val="006F6E3A"/>
    <w:rsid w:val="00701079"/>
    <w:rsid w:val="00705656"/>
    <w:rsid w:val="007179B3"/>
    <w:rsid w:val="00717D08"/>
    <w:rsid w:val="00720C58"/>
    <w:rsid w:val="00721C36"/>
    <w:rsid w:val="00722075"/>
    <w:rsid w:val="00723D07"/>
    <w:rsid w:val="00725BB9"/>
    <w:rsid w:val="007367CA"/>
    <w:rsid w:val="00740FAF"/>
    <w:rsid w:val="007414C6"/>
    <w:rsid w:val="007442F4"/>
    <w:rsid w:val="00750E2B"/>
    <w:rsid w:val="00750F28"/>
    <w:rsid w:val="00754E89"/>
    <w:rsid w:val="00764B54"/>
    <w:rsid w:val="00783ABB"/>
    <w:rsid w:val="00784447"/>
    <w:rsid w:val="00785DAE"/>
    <w:rsid w:val="00785E36"/>
    <w:rsid w:val="00795B84"/>
    <w:rsid w:val="007963F1"/>
    <w:rsid w:val="007A13EE"/>
    <w:rsid w:val="007B1B1D"/>
    <w:rsid w:val="007B65D3"/>
    <w:rsid w:val="007C1041"/>
    <w:rsid w:val="007D03E9"/>
    <w:rsid w:val="007D59B5"/>
    <w:rsid w:val="007E4406"/>
    <w:rsid w:val="007E6423"/>
    <w:rsid w:val="007F6F65"/>
    <w:rsid w:val="00802D60"/>
    <w:rsid w:val="00803B12"/>
    <w:rsid w:val="00804022"/>
    <w:rsid w:val="00805B77"/>
    <w:rsid w:val="008060F2"/>
    <w:rsid w:val="0080634D"/>
    <w:rsid w:val="0081709F"/>
    <w:rsid w:val="008306E8"/>
    <w:rsid w:val="0084103E"/>
    <w:rsid w:val="0084220C"/>
    <w:rsid w:val="00846508"/>
    <w:rsid w:val="00847EDB"/>
    <w:rsid w:val="00852725"/>
    <w:rsid w:val="00852ACC"/>
    <w:rsid w:val="008563AE"/>
    <w:rsid w:val="00865222"/>
    <w:rsid w:val="008678F2"/>
    <w:rsid w:val="008710D5"/>
    <w:rsid w:val="0087151C"/>
    <w:rsid w:val="008836D3"/>
    <w:rsid w:val="00886646"/>
    <w:rsid w:val="00886970"/>
    <w:rsid w:val="008A117A"/>
    <w:rsid w:val="008A5032"/>
    <w:rsid w:val="008A5422"/>
    <w:rsid w:val="008B51B3"/>
    <w:rsid w:val="008C7E1A"/>
    <w:rsid w:val="008D1154"/>
    <w:rsid w:val="008D6ED0"/>
    <w:rsid w:val="008E28A8"/>
    <w:rsid w:val="008F0C48"/>
    <w:rsid w:val="008F578C"/>
    <w:rsid w:val="008F6E48"/>
    <w:rsid w:val="0090523A"/>
    <w:rsid w:val="00906BC3"/>
    <w:rsid w:val="00906F18"/>
    <w:rsid w:val="009103F5"/>
    <w:rsid w:val="00910FE4"/>
    <w:rsid w:val="009255A3"/>
    <w:rsid w:val="0092719D"/>
    <w:rsid w:val="00936626"/>
    <w:rsid w:val="009366C4"/>
    <w:rsid w:val="0095051B"/>
    <w:rsid w:val="009620F0"/>
    <w:rsid w:val="00963667"/>
    <w:rsid w:val="00964740"/>
    <w:rsid w:val="009674CB"/>
    <w:rsid w:val="00974067"/>
    <w:rsid w:val="009751D2"/>
    <w:rsid w:val="00984F10"/>
    <w:rsid w:val="00992898"/>
    <w:rsid w:val="00994B36"/>
    <w:rsid w:val="00995948"/>
    <w:rsid w:val="00995D47"/>
    <w:rsid w:val="00996AEF"/>
    <w:rsid w:val="009A6E43"/>
    <w:rsid w:val="009B0F00"/>
    <w:rsid w:val="009C4D3A"/>
    <w:rsid w:val="009D568A"/>
    <w:rsid w:val="009D75AD"/>
    <w:rsid w:val="009E17D0"/>
    <w:rsid w:val="009E6357"/>
    <w:rsid w:val="009F0321"/>
    <w:rsid w:val="009F1836"/>
    <w:rsid w:val="009F253D"/>
    <w:rsid w:val="009F55FF"/>
    <w:rsid w:val="009F65DE"/>
    <w:rsid w:val="00A1231B"/>
    <w:rsid w:val="00A1479E"/>
    <w:rsid w:val="00A15F77"/>
    <w:rsid w:val="00A34184"/>
    <w:rsid w:val="00A454C7"/>
    <w:rsid w:val="00A45E47"/>
    <w:rsid w:val="00A4670F"/>
    <w:rsid w:val="00A551A6"/>
    <w:rsid w:val="00A57AB9"/>
    <w:rsid w:val="00A713B7"/>
    <w:rsid w:val="00A8018E"/>
    <w:rsid w:val="00A82D92"/>
    <w:rsid w:val="00A868DE"/>
    <w:rsid w:val="00A86B44"/>
    <w:rsid w:val="00A87112"/>
    <w:rsid w:val="00A90BC8"/>
    <w:rsid w:val="00A93043"/>
    <w:rsid w:val="00AA08FC"/>
    <w:rsid w:val="00AA6930"/>
    <w:rsid w:val="00AB2250"/>
    <w:rsid w:val="00AB7458"/>
    <w:rsid w:val="00AC24C9"/>
    <w:rsid w:val="00AF591D"/>
    <w:rsid w:val="00AF6A50"/>
    <w:rsid w:val="00B01CEA"/>
    <w:rsid w:val="00B04418"/>
    <w:rsid w:val="00B04951"/>
    <w:rsid w:val="00B04E81"/>
    <w:rsid w:val="00B124B2"/>
    <w:rsid w:val="00B1275E"/>
    <w:rsid w:val="00B25414"/>
    <w:rsid w:val="00B25D3A"/>
    <w:rsid w:val="00B25E35"/>
    <w:rsid w:val="00B27AAA"/>
    <w:rsid w:val="00B33A2B"/>
    <w:rsid w:val="00B35829"/>
    <w:rsid w:val="00B5487B"/>
    <w:rsid w:val="00B5620A"/>
    <w:rsid w:val="00B62EA5"/>
    <w:rsid w:val="00B73242"/>
    <w:rsid w:val="00B80229"/>
    <w:rsid w:val="00B8030A"/>
    <w:rsid w:val="00B808DC"/>
    <w:rsid w:val="00B80998"/>
    <w:rsid w:val="00B82FA5"/>
    <w:rsid w:val="00B84D9C"/>
    <w:rsid w:val="00B86971"/>
    <w:rsid w:val="00B93455"/>
    <w:rsid w:val="00B93588"/>
    <w:rsid w:val="00B96EFE"/>
    <w:rsid w:val="00BB4812"/>
    <w:rsid w:val="00BB67F3"/>
    <w:rsid w:val="00BC2341"/>
    <w:rsid w:val="00BC46CC"/>
    <w:rsid w:val="00BE18E5"/>
    <w:rsid w:val="00BE3ED0"/>
    <w:rsid w:val="00BE43A7"/>
    <w:rsid w:val="00BE47D3"/>
    <w:rsid w:val="00BE70D9"/>
    <w:rsid w:val="00BE75FD"/>
    <w:rsid w:val="00BF2DF2"/>
    <w:rsid w:val="00C00957"/>
    <w:rsid w:val="00C034CB"/>
    <w:rsid w:val="00C1031F"/>
    <w:rsid w:val="00C11611"/>
    <w:rsid w:val="00C24D8E"/>
    <w:rsid w:val="00C2545F"/>
    <w:rsid w:val="00C32E79"/>
    <w:rsid w:val="00C3583D"/>
    <w:rsid w:val="00C36213"/>
    <w:rsid w:val="00C36B27"/>
    <w:rsid w:val="00C43AFA"/>
    <w:rsid w:val="00C575DD"/>
    <w:rsid w:val="00C814D0"/>
    <w:rsid w:val="00C872E2"/>
    <w:rsid w:val="00C933DA"/>
    <w:rsid w:val="00C94550"/>
    <w:rsid w:val="00C96EF9"/>
    <w:rsid w:val="00CA035E"/>
    <w:rsid w:val="00CA0782"/>
    <w:rsid w:val="00CA437E"/>
    <w:rsid w:val="00CA46E4"/>
    <w:rsid w:val="00CA79CF"/>
    <w:rsid w:val="00CB1419"/>
    <w:rsid w:val="00CB19A9"/>
    <w:rsid w:val="00CC0E5C"/>
    <w:rsid w:val="00CC11A7"/>
    <w:rsid w:val="00CC5158"/>
    <w:rsid w:val="00CC6147"/>
    <w:rsid w:val="00CD42F1"/>
    <w:rsid w:val="00CD4436"/>
    <w:rsid w:val="00CD6BDE"/>
    <w:rsid w:val="00CD7553"/>
    <w:rsid w:val="00CF2F8D"/>
    <w:rsid w:val="00CF4161"/>
    <w:rsid w:val="00CF5249"/>
    <w:rsid w:val="00D2117B"/>
    <w:rsid w:val="00D230B3"/>
    <w:rsid w:val="00D2698E"/>
    <w:rsid w:val="00D272A3"/>
    <w:rsid w:val="00D313D9"/>
    <w:rsid w:val="00D32406"/>
    <w:rsid w:val="00D33694"/>
    <w:rsid w:val="00D40C2C"/>
    <w:rsid w:val="00D476AB"/>
    <w:rsid w:val="00D51053"/>
    <w:rsid w:val="00D53133"/>
    <w:rsid w:val="00D574FE"/>
    <w:rsid w:val="00D62191"/>
    <w:rsid w:val="00D64A1D"/>
    <w:rsid w:val="00D658AC"/>
    <w:rsid w:val="00D70B9F"/>
    <w:rsid w:val="00D802CC"/>
    <w:rsid w:val="00D80841"/>
    <w:rsid w:val="00D819F7"/>
    <w:rsid w:val="00D81C1B"/>
    <w:rsid w:val="00D87CEB"/>
    <w:rsid w:val="00D935E9"/>
    <w:rsid w:val="00D94CEA"/>
    <w:rsid w:val="00D953F0"/>
    <w:rsid w:val="00D96310"/>
    <w:rsid w:val="00DA05CF"/>
    <w:rsid w:val="00DA41DE"/>
    <w:rsid w:val="00DB0AB3"/>
    <w:rsid w:val="00DB16A0"/>
    <w:rsid w:val="00DB5054"/>
    <w:rsid w:val="00DB6A20"/>
    <w:rsid w:val="00DB7F1C"/>
    <w:rsid w:val="00DC5D21"/>
    <w:rsid w:val="00DC756E"/>
    <w:rsid w:val="00DE0462"/>
    <w:rsid w:val="00DE0A97"/>
    <w:rsid w:val="00DE21F1"/>
    <w:rsid w:val="00DE55E7"/>
    <w:rsid w:val="00DF2B54"/>
    <w:rsid w:val="00DF5295"/>
    <w:rsid w:val="00E00498"/>
    <w:rsid w:val="00E048DC"/>
    <w:rsid w:val="00E05453"/>
    <w:rsid w:val="00E0666D"/>
    <w:rsid w:val="00E06766"/>
    <w:rsid w:val="00E0683B"/>
    <w:rsid w:val="00E125E0"/>
    <w:rsid w:val="00E14A7B"/>
    <w:rsid w:val="00E17148"/>
    <w:rsid w:val="00E24DB0"/>
    <w:rsid w:val="00E25376"/>
    <w:rsid w:val="00E2747F"/>
    <w:rsid w:val="00E32CE5"/>
    <w:rsid w:val="00E341ED"/>
    <w:rsid w:val="00E372F7"/>
    <w:rsid w:val="00E621B2"/>
    <w:rsid w:val="00E7001A"/>
    <w:rsid w:val="00E77CFE"/>
    <w:rsid w:val="00E82EED"/>
    <w:rsid w:val="00EA23A0"/>
    <w:rsid w:val="00EA2D26"/>
    <w:rsid w:val="00EA34FE"/>
    <w:rsid w:val="00EA3EE6"/>
    <w:rsid w:val="00EA45AB"/>
    <w:rsid w:val="00EB1788"/>
    <w:rsid w:val="00EB41CD"/>
    <w:rsid w:val="00EB6B39"/>
    <w:rsid w:val="00EC4D91"/>
    <w:rsid w:val="00ED6B97"/>
    <w:rsid w:val="00EE10F3"/>
    <w:rsid w:val="00EF0CBD"/>
    <w:rsid w:val="00EF4167"/>
    <w:rsid w:val="00EF78CB"/>
    <w:rsid w:val="00F01F83"/>
    <w:rsid w:val="00F045B8"/>
    <w:rsid w:val="00F113DB"/>
    <w:rsid w:val="00F11F30"/>
    <w:rsid w:val="00F44279"/>
    <w:rsid w:val="00F47B3A"/>
    <w:rsid w:val="00F53313"/>
    <w:rsid w:val="00F56C92"/>
    <w:rsid w:val="00F57FCA"/>
    <w:rsid w:val="00F6475E"/>
    <w:rsid w:val="00F667B4"/>
    <w:rsid w:val="00F67B7D"/>
    <w:rsid w:val="00F71602"/>
    <w:rsid w:val="00F72B5D"/>
    <w:rsid w:val="00F8134C"/>
    <w:rsid w:val="00F83F1D"/>
    <w:rsid w:val="00F86884"/>
    <w:rsid w:val="00F92A19"/>
    <w:rsid w:val="00F9343A"/>
    <w:rsid w:val="00F93F25"/>
    <w:rsid w:val="00FA76AF"/>
    <w:rsid w:val="00FC2313"/>
    <w:rsid w:val="00FC23F4"/>
    <w:rsid w:val="00FD645B"/>
    <w:rsid w:val="00FD7166"/>
    <w:rsid w:val="00FF6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89"/>
    <w:pPr>
      <w:widowControl w:val="0"/>
    </w:pPr>
  </w:style>
  <w:style w:type="paragraph" w:styleId="1">
    <w:name w:val="heading 1"/>
    <w:basedOn w:val="a"/>
    <w:link w:val="10"/>
    <w:uiPriority w:val="9"/>
    <w:qFormat/>
    <w:rsid w:val="00886646"/>
    <w:pPr>
      <w:widowControl/>
      <w:spacing w:before="100" w:beforeAutospacing="1" w:after="100" w:afterAutospacing="1" w:line="240" w:lineRule="auto"/>
      <w:jc w:val="left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14A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21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214A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14A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14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222FC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D81C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81C1B"/>
    <w:rPr>
      <w:rFonts w:ascii="細明體" w:eastAsia="細明體" w:hAnsi="細明體" w:cs="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88664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mw-page-title-main">
    <w:name w:val="mw-page-title-main"/>
    <w:basedOn w:val="a0"/>
    <w:rsid w:val="00886646"/>
  </w:style>
  <w:style w:type="paragraph" w:styleId="Web">
    <w:name w:val="Normal (Web)"/>
    <w:basedOn w:val="a"/>
    <w:uiPriority w:val="99"/>
    <w:unhideWhenUsed/>
    <w:rsid w:val="00121D92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121D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8BA4-8019-4B75-B7F4-0337C07F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2023-10-19T09:52:00Z</cp:lastPrinted>
  <dcterms:created xsi:type="dcterms:W3CDTF">2023-10-17T07:26:00Z</dcterms:created>
  <dcterms:modified xsi:type="dcterms:W3CDTF">2023-11-01T07:35:00Z</dcterms:modified>
</cp:coreProperties>
</file>