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A4" w:rsidRDefault="002214A4" w:rsidP="000A1F0D">
      <w:pPr>
        <w:spacing w:before="180"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1:</w:t>
      </w:r>
      <w:r w:rsidR="003B0EFD">
        <w:rPr>
          <w:rFonts w:asciiTheme="minorEastAsia" w:hAnsiTheme="minorEastAsia" w:hint="eastAsia"/>
        </w:rPr>
        <w:t>21</w:t>
      </w:r>
      <w:r>
        <w:rPr>
          <w:rFonts w:asciiTheme="minorEastAsia" w:hAnsiTheme="minorEastAsia" w:hint="eastAsia"/>
        </w:rPr>
        <w:t>-</w:t>
      </w:r>
      <w:r w:rsidR="003B0EFD">
        <w:rPr>
          <w:rFonts w:asciiTheme="minorEastAsia" w:hAnsiTheme="minorEastAsia" w:hint="eastAsia"/>
        </w:rPr>
        <w:t>2</w:t>
      </w:r>
      <w:r w:rsidR="00E00498">
        <w:rPr>
          <w:rFonts w:asciiTheme="minorEastAsia" w:hAnsiTheme="minorEastAsia" w:hint="eastAsia"/>
        </w:rPr>
        <w:t>3 以色列人的悖逆</w:t>
      </w:r>
      <w:r w:rsidR="00E00498">
        <w:rPr>
          <w:rFonts w:asciiTheme="minorEastAsia" w:hAnsiTheme="minorEastAsia"/>
        </w:rPr>
        <w:br/>
      </w:r>
      <w:r w:rsidR="003B0EFD">
        <w:rPr>
          <w:rFonts w:asciiTheme="minorEastAsia" w:hAnsiTheme="minorEastAsia" w:hint="eastAsia"/>
        </w:rPr>
        <w:t>對比以色列人的惡行與耶和華的期待</w:t>
      </w:r>
      <w:r w:rsidR="003B0EFD" w:rsidRPr="003B0EFD">
        <w:rPr>
          <w:rFonts w:asciiTheme="minorEastAsia" w:hAnsiTheme="minorEastAsia" w:hint="eastAsia"/>
        </w:rPr>
        <w:t>：</w:t>
      </w:r>
      <w:r w:rsidR="003B0EFD">
        <w:rPr>
          <w:rFonts w:asciiTheme="minorEastAsia" w:hAnsiTheme="minorEastAsia" w:hint="eastAsia"/>
        </w:rPr>
        <w:t>忠信的城</w:t>
      </w:r>
      <w:r w:rsidR="003B0EFD" w:rsidRPr="003B0EFD">
        <w:rPr>
          <w:rFonts w:asciiTheme="minorEastAsia" w:hAnsiTheme="minorEastAsia" w:hint="eastAsia"/>
        </w:rPr>
        <w:t>→</w:t>
      </w:r>
      <w:r w:rsidR="003B0EFD">
        <w:rPr>
          <w:rFonts w:asciiTheme="minorEastAsia" w:hAnsiTheme="minorEastAsia" w:hint="eastAsia"/>
        </w:rPr>
        <w:t>妓女</w:t>
      </w:r>
      <w:r w:rsidR="003B0EFD" w:rsidRPr="003B0EFD">
        <w:rPr>
          <w:rFonts w:asciiTheme="minorEastAsia" w:hAnsiTheme="minorEastAsia" w:hint="eastAsia"/>
        </w:rPr>
        <w:t>；</w:t>
      </w:r>
      <w:r w:rsidR="003B0EFD">
        <w:rPr>
          <w:rFonts w:asciiTheme="minorEastAsia" w:hAnsiTheme="minorEastAsia" w:hint="eastAsia"/>
        </w:rPr>
        <w:t>公平公義</w:t>
      </w:r>
      <w:r w:rsidR="003B0EFD" w:rsidRPr="003B0EFD">
        <w:rPr>
          <w:rFonts w:asciiTheme="minorEastAsia" w:hAnsiTheme="minorEastAsia" w:hint="eastAsia"/>
        </w:rPr>
        <w:t>→</w:t>
      </w:r>
      <w:r w:rsidR="003B0EFD">
        <w:rPr>
          <w:rFonts w:asciiTheme="minorEastAsia" w:hAnsiTheme="minorEastAsia" w:hint="eastAsia"/>
        </w:rPr>
        <w:t>兇手</w:t>
      </w:r>
      <w:r w:rsidR="003B0EFD">
        <w:rPr>
          <w:rFonts w:asciiTheme="minorEastAsia" w:hAnsiTheme="minorEastAsia"/>
        </w:rPr>
        <w:br/>
        <w:t>對比實際的狀況</w:t>
      </w:r>
      <w:r w:rsidR="003B0EFD" w:rsidRPr="003B0EFD">
        <w:rPr>
          <w:rFonts w:asciiTheme="minorEastAsia" w:hAnsiTheme="minorEastAsia"/>
        </w:rPr>
        <w:t>：</w:t>
      </w:r>
      <w:r w:rsidR="003B0EFD">
        <w:rPr>
          <w:rFonts w:asciiTheme="minorEastAsia" w:hAnsiTheme="minorEastAsia"/>
        </w:rPr>
        <w:t>銀子變</w:t>
      </w:r>
      <w:r w:rsidR="003B0EFD">
        <w:t>渣滓；酒兌水</w:t>
      </w:r>
      <w:r w:rsidR="003B0EFD" w:rsidRPr="003B0EFD">
        <w:rPr>
          <w:rFonts w:asciiTheme="minorEastAsia" w:hAnsiTheme="minorEastAsia"/>
        </w:rPr>
        <w:t>—</w:t>
      </w:r>
      <w:r w:rsidR="00E00498">
        <w:rPr>
          <w:rFonts w:asciiTheme="minorEastAsia" w:hAnsiTheme="minorEastAsia"/>
        </w:rPr>
        <w:t>做生意沒有誠信</w:t>
      </w:r>
      <w:r w:rsidR="00E00498">
        <w:rPr>
          <w:rFonts w:asciiTheme="minorEastAsia" w:hAnsiTheme="minorEastAsia" w:hint="eastAsia"/>
        </w:rPr>
        <w:br/>
        <w:t xml:space="preserve">                官長收賄賂</w:t>
      </w:r>
      <w:r w:rsidR="00E00498" w:rsidRPr="00E00498">
        <w:rPr>
          <w:rFonts w:asciiTheme="minorEastAsia" w:hAnsiTheme="minorEastAsia" w:hint="eastAsia"/>
        </w:rPr>
        <w:t>—</w:t>
      </w:r>
      <w:r w:rsidR="00E00498">
        <w:rPr>
          <w:rFonts w:asciiTheme="minorEastAsia" w:hAnsiTheme="minorEastAsia" w:hint="eastAsia"/>
        </w:rPr>
        <w:t>沒有為弱勢者申冤</w:t>
      </w:r>
    </w:p>
    <w:p w:rsidR="00286A71" w:rsidRDefault="00E00498" w:rsidP="000A1F0D">
      <w:pPr>
        <w:spacing w:before="180"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1:24-31 耶和華的審判</w:t>
      </w:r>
      <w:r>
        <w:rPr>
          <w:rFonts w:asciiTheme="minorEastAsia" w:hAnsiTheme="minorEastAsia"/>
        </w:rPr>
        <w:br/>
        <w:t>將一切復原</w:t>
      </w:r>
      <w:r w:rsidRPr="00E00498">
        <w:rPr>
          <w:rFonts w:asciiTheme="minorEastAsia" w:hAnsiTheme="minorEastAsia"/>
        </w:rPr>
        <w:t>：</w:t>
      </w:r>
      <w:r w:rsidR="00390568">
        <w:rPr>
          <w:rFonts w:asciiTheme="minorEastAsia" w:hAnsiTheme="minorEastAsia"/>
        </w:rPr>
        <w:t>煉</w:t>
      </w:r>
      <w:r>
        <w:rPr>
          <w:rFonts w:asciiTheme="minorEastAsia" w:hAnsiTheme="minorEastAsia"/>
        </w:rPr>
        <w:t>淨汙穢雜質</w:t>
      </w:r>
      <w:r w:rsidRPr="00E00498">
        <w:rPr>
          <w:rFonts w:asciiTheme="minorEastAsia" w:hAnsiTheme="minorEastAsia"/>
        </w:rPr>
        <w:t>；</w:t>
      </w:r>
      <w:r>
        <w:rPr>
          <w:rFonts w:asciiTheme="minorEastAsia" w:hAnsiTheme="minorEastAsia"/>
        </w:rPr>
        <w:t>恢復官長功能；重回忠信公義</w:t>
      </w:r>
      <w:r w:rsidR="00286A71" w:rsidRPr="00286A71">
        <w:rPr>
          <w:rFonts w:asciiTheme="minorEastAsia" w:hAnsiTheme="minorEastAsia"/>
        </w:rPr>
        <w:t>（</w:t>
      </w:r>
      <w:r w:rsidR="00286A71">
        <w:rPr>
          <w:rFonts w:asciiTheme="minorEastAsia" w:hAnsiTheme="minorEastAsia"/>
        </w:rPr>
        <w:t>25-26</w:t>
      </w:r>
      <w:r w:rsidR="00286A71" w:rsidRPr="00286A71"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br/>
        <w:t>離棄悖逆者仍要滅亡</w:t>
      </w:r>
      <w:r w:rsidRPr="00E00498">
        <w:rPr>
          <w:rFonts w:asciiTheme="minorEastAsia" w:hAnsiTheme="minorEastAsia" w:hint="eastAsia"/>
        </w:rPr>
        <w:t>：</w:t>
      </w:r>
      <w:r w:rsidR="00286A71">
        <w:rPr>
          <w:rFonts w:asciiTheme="minorEastAsia" w:hAnsiTheme="minorEastAsia" w:hint="eastAsia"/>
        </w:rPr>
        <w:t>錯誤的選擇</w:t>
      </w:r>
      <w:r w:rsidR="001A29D0">
        <w:rPr>
          <w:rFonts w:asciiTheme="minorEastAsia" w:hAnsiTheme="minorEastAsia" w:hint="eastAsia"/>
        </w:rPr>
        <w:t>仍</w:t>
      </w:r>
      <w:r w:rsidR="00286A71">
        <w:rPr>
          <w:rFonts w:asciiTheme="minorEastAsia" w:hAnsiTheme="minorEastAsia" w:hint="eastAsia"/>
        </w:rPr>
        <w:t>要付上代價，而且沒有得救的可能</w:t>
      </w:r>
      <w:r w:rsidR="00286A71" w:rsidRPr="00286A71">
        <w:rPr>
          <w:rFonts w:asciiTheme="minorEastAsia" w:hAnsiTheme="minorEastAsia" w:hint="eastAsia"/>
        </w:rPr>
        <w:t>（</w:t>
      </w:r>
      <w:r w:rsidR="00286A71">
        <w:rPr>
          <w:rFonts w:asciiTheme="minorEastAsia" w:hAnsiTheme="minorEastAsia" w:hint="eastAsia"/>
        </w:rPr>
        <w:t>28-31</w:t>
      </w:r>
      <w:r w:rsidR="00286A71" w:rsidRPr="00286A71">
        <w:rPr>
          <w:rFonts w:asciiTheme="minorEastAsia" w:hAnsiTheme="minorEastAsia" w:hint="eastAsia"/>
        </w:rPr>
        <w:t>）</w:t>
      </w:r>
      <w:r w:rsidR="00286A71">
        <w:rPr>
          <w:rFonts w:asciiTheme="minorEastAsia" w:hAnsiTheme="minorEastAsia"/>
        </w:rPr>
        <w:br/>
      </w:r>
      <w:r w:rsidR="003E6B08">
        <w:rPr>
          <w:rFonts w:asciiTheme="minorEastAsia" w:hAnsiTheme="minorEastAsia"/>
        </w:rPr>
        <w:t>悔改，</w:t>
      </w:r>
      <w:r w:rsidR="001A29D0">
        <w:rPr>
          <w:rFonts w:asciiTheme="minorEastAsia" w:hAnsiTheme="minorEastAsia"/>
        </w:rPr>
        <w:t>就</w:t>
      </w:r>
      <w:r w:rsidR="003E6B08">
        <w:rPr>
          <w:rFonts w:asciiTheme="minorEastAsia" w:hAnsiTheme="minorEastAsia"/>
        </w:rPr>
        <w:t>有機會</w:t>
      </w:r>
      <w:r w:rsidR="003E6B08" w:rsidRPr="003E6B08">
        <w:rPr>
          <w:rFonts w:asciiTheme="minorEastAsia" w:hAnsiTheme="minorEastAsia"/>
        </w:rPr>
        <w:t>：</w:t>
      </w:r>
      <w:r w:rsidR="003E6B08">
        <w:rPr>
          <w:rFonts w:asciiTheme="minorEastAsia" w:hAnsiTheme="minorEastAsia"/>
        </w:rPr>
        <w:t>歸正必因</w:t>
      </w:r>
      <w:r w:rsidR="003E6B08" w:rsidRPr="003E6B08">
        <w:rPr>
          <w:rFonts w:asciiTheme="minorEastAsia" w:hAnsiTheme="minorEastAsia"/>
        </w:rPr>
        <w:t>（</w:t>
      </w:r>
      <w:r w:rsidR="003E6B08">
        <w:rPr>
          <w:rFonts w:asciiTheme="minorEastAsia" w:hAnsiTheme="minorEastAsia"/>
        </w:rPr>
        <w:t>行</w:t>
      </w:r>
      <w:r w:rsidR="003E6B08" w:rsidRPr="003E6B08">
        <w:rPr>
          <w:rFonts w:asciiTheme="minorEastAsia" w:hAnsiTheme="minorEastAsia"/>
        </w:rPr>
        <w:t>）</w:t>
      </w:r>
      <w:r w:rsidR="003E6B08">
        <w:rPr>
          <w:rFonts w:asciiTheme="minorEastAsia" w:hAnsiTheme="minorEastAsia"/>
        </w:rPr>
        <w:t>公義而蒙救贖</w:t>
      </w:r>
      <w:r w:rsidR="003E6B08" w:rsidRPr="003E6B08">
        <w:rPr>
          <w:rFonts w:asciiTheme="minorEastAsia" w:hAnsiTheme="minorEastAsia"/>
        </w:rPr>
        <w:t>（</w:t>
      </w:r>
      <w:r w:rsidR="003E6B08">
        <w:rPr>
          <w:rFonts w:asciiTheme="minorEastAsia" w:hAnsiTheme="minorEastAsia"/>
        </w:rPr>
        <w:t>27</w:t>
      </w:r>
      <w:r w:rsidR="003E6B08" w:rsidRPr="003E6B08">
        <w:rPr>
          <w:rFonts w:asciiTheme="minorEastAsia" w:hAnsiTheme="minorEastAsia"/>
        </w:rPr>
        <w:t>）</w:t>
      </w:r>
    </w:p>
    <w:p w:rsidR="003E6B08" w:rsidRDefault="0049147E" w:rsidP="000A1F0D">
      <w:pPr>
        <w:spacing w:before="180" w:line="240" w:lineRule="auto"/>
        <w:jc w:val="left"/>
        <w:rPr>
          <w:rFonts w:asciiTheme="minorEastAsia" w:hAnsiTheme="minorEastAsia"/>
        </w:rPr>
      </w:pPr>
      <w:r w:rsidRPr="0049147E">
        <w:rPr>
          <w:rFonts w:asciiTheme="minorEastAsia" w:hAnsiTheme="minorEastAsia"/>
        </w:rPr>
        <w:t>※</w:t>
      </w:r>
      <w:r w:rsidR="00F045B8">
        <w:rPr>
          <w:rFonts w:asciiTheme="minorEastAsia" w:hAnsiTheme="minorEastAsia"/>
        </w:rPr>
        <w:t>耶和華審判的意義在於</w:t>
      </w:r>
      <w:r w:rsidR="00390568">
        <w:rPr>
          <w:rFonts w:asciiTheme="minorEastAsia" w:hAnsiTheme="minorEastAsia"/>
        </w:rPr>
        <w:t>煉</w:t>
      </w:r>
      <w:r w:rsidR="00F045B8">
        <w:rPr>
          <w:rFonts w:asciiTheme="minorEastAsia" w:hAnsiTheme="minorEastAsia"/>
        </w:rPr>
        <w:t>淨</w:t>
      </w:r>
      <w:r w:rsidR="00390568">
        <w:rPr>
          <w:rFonts w:asciiTheme="minorEastAsia" w:hAnsiTheme="minorEastAsia"/>
        </w:rPr>
        <w:t>、</w:t>
      </w:r>
      <w:r w:rsidR="00F045B8">
        <w:rPr>
          <w:rFonts w:asciiTheme="minorEastAsia" w:hAnsiTheme="minorEastAsia"/>
        </w:rPr>
        <w:t>除去罪孽，懲罰只是</w:t>
      </w:r>
      <w:r w:rsidR="00390568">
        <w:rPr>
          <w:rFonts w:asciiTheme="minorEastAsia" w:hAnsiTheme="minorEastAsia"/>
        </w:rPr>
        <w:t>煉</w:t>
      </w:r>
      <w:r w:rsidR="00F045B8">
        <w:rPr>
          <w:rFonts w:asciiTheme="minorEastAsia" w:hAnsiTheme="minorEastAsia"/>
        </w:rPr>
        <w:t>淨的手段之一。如果受審判的人在懲罰的威嚇下，承認自己的悖逆，願意回頭</w:t>
      </w:r>
      <w:r w:rsidR="00F045B8" w:rsidRPr="00F045B8">
        <w:rPr>
          <w:rFonts w:asciiTheme="minorEastAsia" w:hAnsiTheme="minorEastAsia"/>
        </w:rPr>
        <w:t>—</w:t>
      </w:r>
      <w:r w:rsidR="00F045B8">
        <w:rPr>
          <w:rFonts w:asciiTheme="minorEastAsia" w:hAnsiTheme="minorEastAsia"/>
        </w:rPr>
        <w:t>妓女、兇手改邪歸正；行為恢復神眼中的正常</w:t>
      </w:r>
      <w:r w:rsidR="00F045B8" w:rsidRPr="00F045B8">
        <w:rPr>
          <w:rFonts w:asciiTheme="minorEastAsia" w:hAnsiTheme="minorEastAsia"/>
        </w:rPr>
        <w:t>—</w:t>
      </w:r>
      <w:r w:rsidR="00F045B8">
        <w:rPr>
          <w:rFonts w:asciiTheme="minorEastAsia" w:hAnsiTheme="minorEastAsia"/>
        </w:rPr>
        <w:t>買賣不再做假，不再收賄賂偏待人；耶和華審判的目的就已達到，後續的懲罰即可取消；如果受審判者依然故我，懲罰不但繼續，力道還會加大。</w:t>
      </w:r>
    </w:p>
    <w:p w:rsidR="001A29D0" w:rsidRDefault="001A29D0" w:rsidP="000A1F0D">
      <w:pPr>
        <w:spacing w:before="180"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:1</w:t>
      </w:r>
      <w:r w:rsidR="006D1342">
        <w:rPr>
          <w:rFonts w:asciiTheme="minorEastAsia" w:hAnsiTheme="minorEastAsia" w:hint="eastAsia"/>
        </w:rPr>
        <w:t>與</w:t>
      </w:r>
      <w:r>
        <w:rPr>
          <w:rFonts w:asciiTheme="minorEastAsia" w:hAnsiTheme="minorEastAsia" w:hint="eastAsia"/>
        </w:rPr>
        <w:t>1:1，</w:t>
      </w:r>
      <w:r w:rsidR="006D1342">
        <w:rPr>
          <w:rFonts w:asciiTheme="minorEastAsia" w:hAnsiTheme="minorEastAsia" w:hint="eastAsia"/>
        </w:rPr>
        <w:t>都是</w:t>
      </w:r>
      <w:r>
        <w:rPr>
          <w:rFonts w:asciiTheme="minorEastAsia" w:hAnsiTheme="minorEastAsia" w:hint="eastAsia"/>
        </w:rPr>
        <w:t>說明2-5也是出自於以賽亞之手。</w:t>
      </w:r>
    </w:p>
    <w:p w:rsidR="006C23C6" w:rsidRDefault="001A29D0" w:rsidP="000A1F0D">
      <w:pPr>
        <w:spacing w:before="180"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2:2-4與</w:t>
      </w:r>
      <w:r w:rsidRPr="001A29D0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彌迦書</w:t>
      </w:r>
      <w:r w:rsidRPr="001A29D0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4:1-3，完全一樣</w:t>
      </w:r>
      <w:r w:rsidR="000A1F0D">
        <w:rPr>
          <w:rFonts w:asciiTheme="minorEastAsia" w:hAnsiTheme="minorEastAsia" w:hint="eastAsia"/>
        </w:rPr>
        <w:t>。從上下文的關聯性來看，</w:t>
      </w:r>
      <w:r w:rsidR="000A1F0D" w:rsidRPr="001A29D0">
        <w:rPr>
          <w:rFonts w:asciiTheme="minorEastAsia" w:hAnsiTheme="minorEastAsia" w:hint="eastAsia"/>
        </w:rPr>
        <w:t>《</w:t>
      </w:r>
      <w:r w:rsidR="000A1F0D">
        <w:rPr>
          <w:rFonts w:asciiTheme="minorEastAsia" w:hAnsiTheme="minorEastAsia" w:hint="eastAsia"/>
        </w:rPr>
        <w:t>彌迦書</w:t>
      </w:r>
      <w:r w:rsidR="000A1F0D" w:rsidRPr="001A29D0">
        <w:rPr>
          <w:rFonts w:asciiTheme="minorEastAsia" w:hAnsiTheme="minorEastAsia" w:hint="eastAsia"/>
        </w:rPr>
        <w:t>》</w:t>
      </w:r>
      <w:r w:rsidR="000A1F0D">
        <w:rPr>
          <w:rFonts w:asciiTheme="minorEastAsia" w:hAnsiTheme="minorEastAsia" w:hint="eastAsia"/>
        </w:rPr>
        <w:t>要比較有邏輯，本處則比較突兀；因而有誰抄誰的爭議。不過比較可能的解釋是，該段經文是另一位作者所寫，而被彌迦和以賽亞所引用</w:t>
      </w:r>
      <w:r w:rsidR="00846508">
        <w:rPr>
          <w:rFonts w:asciiTheme="minorEastAsia" w:hAnsiTheme="minorEastAsia" w:hint="eastAsia"/>
        </w:rPr>
        <w:t>；因為約珥似乎也引用該段文獻</w:t>
      </w:r>
      <w:r w:rsidR="00846508" w:rsidRPr="00846508">
        <w:rPr>
          <w:rFonts w:asciiTheme="minorEastAsia" w:hAnsiTheme="minorEastAsia" w:hint="eastAsia"/>
        </w:rPr>
        <w:t>（《</w:t>
      </w:r>
      <w:r w:rsidR="00846508">
        <w:rPr>
          <w:rFonts w:asciiTheme="minorEastAsia" w:hAnsiTheme="minorEastAsia" w:hint="eastAsia"/>
        </w:rPr>
        <w:t>珥</w:t>
      </w:r>
      <w:r w:rsidR="00846508" w:rsidRPr="00846508">
        <w:rPr>
          <w:rFonts w:asciiTheme="minorEastAsia" w:hAnsiTheme="minorEastAsia" w:hint="eastAsia"/>
        </w:rPr>
        <w:t>》</w:t>
      </w:r>
      <w:r w:rsidR="00846508">
        <w:rPr>
          <w:rFonts w:asciiTheme="minorEastAsia" w:hAnsiTheme="minorEastAsia" w:hint="eastAsia"/>
        </w:rPr>
        <w:t>3:10</w:t>
      </w:r>
      <w:r w:rsidR="00846508" w:rsidRPr="00846508">
        <w:rPr>
          <w:rFonts w:asciiTheme="minorEastAsia" w:hAnsiTheme="minorEastAsia" w:hint="eastAsia"/>
        </w:rPr>
        <w:t>）</w:t>
      </w:r>
      <w:r w:rsidR="000A1F0D">
        <w:rPr>
          <w:rFonts w:asciiTheme="minorEastAsia" w:hAnsiTheme="minorEastAsia" w:hint="eastAsia"/>
        </w:rPr>
        <w:t>。</w:t>
      </w:r>
      <w:r w:rsidR="00D96310">
        <w:rPr>
          <w:rFonts w:asciiTheme="minorEastAsia" w:hAnsiTheme="minorEastAsia"/>
        </w:rPr>
        <w:br/>
      </w:r>
      <w:r w:rsidR="00846508">
        <w:rPr>
          <w:rFonts w:asciiTheme="minorEastAsia" w:hAnsiTheme="minorEastAsia"/>
        </w:rPr>
        <w:t xml:space="preserve">V2 </w:t>
      </w:r>
      <w:r w:rsidR="00D96310">
        <w:rPr>
          <w:rFonts w:asciiTheme="minorEastAsia" w:hAnsiTheme="minorEastAsia"/>
        </w:rPr>
        <w:t>末後的日子，並非是特定的某天，而是指一個時期</w:t>
      </w:r>
      <w:r w:rsidR="00846508">
        <w:rPr>
          <w:rFonts w:asciiTheme="minorEastAsia" w:hAnsiTheme="minorEastAsia"/>
        </w:rPr>
        <w:t>。耶和華殿的山，指的是錫安山。耶路撒冷所在的錫安山在當地並非最高的山，耶路撒冷東邊的橄欖山就比它高。地理的錫安山充其量不過是一個大型土丘，耶路撒冷依地勢往上建造，最高點是聖殿；錫安之所以崇高，是因為有耶和華的聖殿</w:t>
      </w:r>
      <w:r w:rsidR="00390568" w:rsidRPr="00390568">
        <w:rPr>
          <w:rFonts w:asciiTheme="minorEastAsia" w:hAnsiTheme="minorEastAsia"/>
        </w:rPr>
        <w:t>（</w:t>
      </w:r>
      <w:r w:rsidR="00390568">
        <w:rPr>
          <w:rFonts w:asciiTheme="minorEastAsia" w:hAnsiTheme="minorEastAsia"/>
        </w:rPr>
        <w:t>居所</w:t>
      </w:r>
      <w:r w:rsidR="00390568" w:rsidRPr="00390568">
        <w:rPr>
          <w:rFonts w:asciiTheme="minorEastAsia" w:hAnsiTheme="minorEastAsia"/>
        </w:rPr>
        <w:t>）</w:t>
      </w:r>
      <w:r w:rsidR="00846508">
        <w:rPr>
          <w:rFonts w:asciiTheme="minorEastAsia" w:hAnsiTheme="minorEastAsia"/>
        </w:rPr>
        <w:t>之故。</w:t>
      </w:r>
      <w:r w:rsidR="006C23C6">
        <w:rPr>
          <w:rFonts w:asciiTheme="minorEastAsia" w:hAnsiTheme="minorEastAsia"/>
        </w:rPr>
        <w:t>其他的神明通常會選擇當的最高的山為居所</w:t>
      </w:r>
      <w:r w:rsidR="006C23C6" w:rsidRPr="006C23C6">
        <w:rPr>
          <w:rFonts w:asciiTheme="minorEastAsia" w:hAnsiTheme="minorEastAsia"/>
        </w:rPr>
        <w:t>（</w:t>
      </w:r>
      <w:r w:rsidR="006C23C6">
        <w:rPr>
          <w:rFonts w:asciiTheme="minorEastAsia" w:hAnsiTheme="minorEastAsia"/>
        </w:rPr>
        <w:t>這是信者心理的投射，以為最大的神會搶居最高的山</w:t>
      </w:r>
      <w:r w:rsidR="006C23C6" w:rsidRPr="006C23C6">
        <w:rPr>
          <w:rFonts w:asciiTheme="minorEastAsia" w:hAnsiTheme="minorEastAsia"/>
        </w:rPr>
        <w:t>）</w:t>
      </w:r>
      <w:r w:rsidR="006C23C6">
        <w:rPr>
          <w:rFonts w:asciiTheme="minorEastAsia" w:hAnsiTheme="minorEastAsia"/>
        </w:rPr>
        <w:t>；但以色列所信獨一的神耶和華，選擇錫安為</w:t>
      </w:r>
      <w:r w:rsidR="006D1342">
        <w:rPr>
          <w:rFonts w:asciiTheme="minorEastAsia" w:hAnsiTheme="minorEastAsia"/>
        </w:rPr>
        <w:t>祂</w:t>
      </w:r>
      <w:r w:rsidR="006C23C6">
        <w:rPr>
          <w:rFonts w:asciiTheme="minorEastAsia" w:hAnsiTheme="minorEastAsia"/>
        </w:rPr>
        <w:t>的居所</w:t>
      </w:r>
      <w:r w:rsidR="006D1342" w:rsidRPr="006D1342">
        <w:rPr>
          <w:rFonts w:asciiTheme="minorEastAsia" w:hAnsiTheme="minorEastAsia"/>
        </w:rPr>
        <w:t>（</w:t>
      </w:r>
      <w:r w:rsidR="007442F4" w:rsidRPr="007442F4">
        <w:rPr>
          <w:rFonts w:asciiTheme="minorEastAsia" w:hAnsiTheme="minorEastAsia"/>
        </w:rPr>
        <w:t>《</w:t>
      </w:r>
      <w:r w:rsidR="007442F4">
        <w:rPr>
          <w:rFonts w:asciiTheme="minorEastAsia" w:hAnsiTheme="minorEastAsia"/>
        </w:rPr>
        <w:t>代下</w:t>
      </w:r>
      <w:r w:rsidR="007442F4" w:rsidRPr="007442F4">
        <w:rPr>
          <w:rFonts w:asciiTheme="minorEastAsia" w:hAnsiTheme="minorEastAsia"/>
        </w:rPr>
        <w:t>》</w:t>
      </w:r>
      <w:r w:rsidR="007442F4">
        <w:rPr>
          <w:rFonts w:asciiTheme="minorEastAsia" w:hAnsiTheme="minorEastAsia"/>
        </w:rPr>
        <w:t>6</w:t>
      </w:r>
      <w:r w:rsidR="007442F4">
        <w:rPr>
          <w:rFonts w:asciiTheme="minorEastAsia" w:hAnsiTheme="minorEastAsia" w:hint="eastAsia"/>
        </w:rPr>
        <w:t>:10-11</w:t>
      </w:r>
      <w:r w:rsidR="006D1342" w:rsidRPr="006D1342">
        <w:rPr>
          <w:rFonts w:asciiTheme="minorEastAsia" w:hAnsiTheme="minorEastAsia"/>
        </w:rPr>
        <w:t>）</w:t>
      </w:r>
      <w:r w:rsidR="006C23C6">
        <w:rPr>
          <w:rFonts w:asciiTheme="minorEastAsia" w:hAnsiTheme="minorEastAsia"/>
        </w:rPr>
        <w:t>，足以顯示</w:t>
      </w:r>
      <w:r w:rsidR="006D1342">
        <w:rPr>
          <w:rFonts w:asciiTheme="minorEastAsia" w:hAnsiTheme="minorEastAsia"/>
        </w:rPr>
        <w:t>祂</w:t>
      </w:r>
      <w:r w:rsidR="006C23C6">
        <w:rPr>
          <w:rFonts w:asciiTheme="minorEastAsia" w:hAnsiTheme="minorEastAsia"/>
        </w:rPr>
        <w:t>不需要和任何神競爭；因為根本沒有其他的神。</w:t>
      </w:r>
      <w:r w:rsidR="006D1342">
        <w:rPr>
          <w:rFonts w:asciiTheme="minorEastAsia" w:hAnsiTheme="minorEastAsia"/>
        </w:rPr>
        <w:t>祂</w:t>
      </w:r>
      <w:r w:rsidR="006C23C6">
        <w:rPr>
          <w:rFonts w:asciiTheme="minorEastAsia" w:hAnsiTheme="minorEastAsia"/>
        </w:rPr>
        <w:t>所在的地方就是至高</w:t>
      </w:r>
      <w:r w:rsidR="006C23C6" w:rsidRPr="006C23C6">
        <w:rPr>
          <w:rFonts w:asciiTheme="minorEastAsia" w:hAnsiTheme="minorEastAsia"/>
        </w:rPr>
        <w:t>（</w:t>
      </w:r>
      <w:r w:rsidR="006C23C6">
        <w:rPr>
          <w:rFonts w:asciiTheme="minorEastAsia" w:hAnsiTheme="minorEastAsia"/>
        </w:rPr>
        <w:t>雖然人眼看是土丘，</w:t>
      </w:r>
      <w:r w:rsidR="006A42C9">
        <w:rPr>
          <w:rFonts w:asciiTheme="minorEastAsia" w:hAnsiTheme="minorEastAsia"/>
        </w:rPr>
        <w:t>對耶和華有信心之人的心中，錫安</w:t>
      </w:r>
      <w:r w:rsidR="006C23C6">
        <w:rPr>
          <w:rFonts w:asciiTheme="minorEastAsia" w:hAnsiTheme="minorEastAsia"/>
        </w:rPr>
        <w:t>比眾山都高</w:t>
      </w:r>
      <w:r w:rsidR="006C23C6" w:rsidRPr="006C23C6">
        <w:rPr>
          <w:rFonts w:asciiTheme="minorEastAsia" w:hAnsiTheme="minorEastAsia"/>
        </w:rPr>
        <w:t>）</w:t>
      </w:r>
      <w:r w:rsidR="006C23C6">
        <w:rPr>
          <w:rFonts w:asciiTheme="minorEastAsia" w:hAnsiTheme="minorEastAsia"/>
        </w:rPr>
        <w:t>，萬民仰望的所在。</w:t>
      </w:r>
      <w:r w:rsidR="006C23C6">
        <w:rPr>
          <w:rFonts w:asciiTheme="minorEastAsia" w:hAnsiTheme="minorEastAsia"/>
        </w:rPr>
        <w:br/>
        <w:t>V3</w:t>
      </w:r>
      <w:r w:rsidR="006D1342">
        <w:rPr>
          <w:rFonts w:asciiTheme="minorEastAsia" w:hAnsiTheme="minorEastAsia"/>
        </w:rPr>
        <w:t xml:space="preserve"> 萬民來錫安朝見，是要遵行神的道</w:t>
      </w:r>
      <w:r w:rsidR="006D1342" w:rsidRPr="006D1342">
        <w:rPr>
          <w:rFonts w:asciiTheme="minorEastAsia" w:hAnsiTheme="minorEastAsia"/>
        </w:rPr>
        <w:t>（</w:t>
      </w:r>
      <w:r w:rsidR="006D1342">
        <w:rPr>
          <w:rFonts w:asciiTheme="minorEastAsia" w:hAnsiTheme="minorEastAsia"/>
        </w:rPr>
        <w:t>話</w:t>
      </w:r>
      <w:r w:rsidR="006D1342" w:rsidRPr="006D1342">
        <w:rPr>
          <w:rFonts w:asciiTheme="minorEastAsia" w:hAnsiTheme="minorEastAsia"/>
        </w:rPr>
        <w:t>）</w:t>
      </w:r>
      <w:r w:rsidR="006D1342">
        <w:rPr>
          <w:rFonts w:asciiTheme="minorEastAsia" w:hAnsiTheme="minorEastAsia"/>
        </w:rPr>
        <w:t>，並且渴望得到律法</w:t>
      </w:r>
      <w:r w:rsidR="006D1342" w:rsidRPr="006D1342">
        <w:rPr>
          <w:rFonts w:asciiTheme="minorEastAsia" w:hAnsiTheme="minorEastAsia"/>
        </w:rPr>
        <w:t>（</w:t>
      </w:r>
      <w:r w:rsidR="006D1342">
        <w:rPr>
          <w:rFonts w:asciiTheme="minorEastAsia" w:hAnsiTheme="minorEastAsia" w:hint="eastAsia"/>
        </w:rPr>
        <w:t>Torah妥拉</w:t>
      </w:r>
      <w:r w:rsidR="006D1342" w:rsidRPr="006D1342">
        <w:rPr>
          <w:rFonts w:asciiTheme="minorEastAsia" w:hAnsiTheme="minorEastAsia"/>
        </w:rPr>
        <w:t>）</w:t>
      </w:r>
      <w:r w:rsidR="006D1342">
        <w:rPr>
          <w:rFonts w:asciiTheme="minorEastAsia" w:hAnsiTheme="minorEastAsia"/>
        </w:rPr>
        <w:t>的教導。</w:t>
      </w:r>
      <w:r w:rsidR="006D1342">
        <w:rPr>
          <w:rFonts w:asciiTheme="minorEastAsia" w:hAnsiTheme="minorEastAsia" w:hint="eastAsia"/>
        </w:rPr>
        <w:t>對</w:t>
      </w:r>
      <w:r w:rsidR="006A42C9">
        <w:rPr>
          <w:rFonts w:asciiTheme="minorEastAsia" w:hAnsiTheme="minorEastAsia" w:hint="eastAsia"/>
        </w:rPr>
        <w:t>照</w:t>
      </w:r>
      <w:r w:rsidR="00A1231B">
        <w:rPr>
          <w:rFonts w:asciiTheme="minorEastAsia" w:hAnsiTheme="minorEastAsia" w:hint="eastAsia"/>
        </w:rPr>
        <w:t>此議題</w:t>
      </w:r>
      <w:r w:rsidR="006D1342">
        <w:rPr>
          <w:rFonts w:asciiTheme="minorEastAsia" w:hAnsiTheme="minorEastAsia" w:hint="eastAsia"/>
        </w:rPr>
        <w:t>悖逆的以色列人，</w:t>
      </w:r>
      <w:r w:rsidR="006A42C9">
        <w:rPr>
          <w:rFonts w:asciiTheme="minorEastAsia" w:hAnsiTheme="minorEastAsia" w:hint="eastAsia"/>
        </w:rPr>
        <w:t>他們</w:t>
      </w:r>
      <w:r w:rsidR="006D1342">
        <w:rPr>
          <w:rFonts w:asciiTheme="minorEastAsia" w:hAnsiTheme="minorEastAsia" w:hint="eastAsia"/>
        </w:rPr>
        <w:t>雖然身在錫安，常進聖殿敬拜，卻沒有把耶和華的道當回事，也沒有行祂的路</w:t>
      </w:r>
      <w:r w:rsidR="007442F4">
        <w:rPr>
          <w:rFonts w:asciiTheme="minorEastAsia" w:hAnsiTheme="minorEastAsia" w:hint="eastAsia"/>
        </w:rPr>
        <w:t>。</w:t>
      </w:r>
      <w:r w:rsidR="007442F4">
        <w:rPr>
          <w:rFonts w:asciiTheme="minorEastAsia" w:hAnsiTheme="minorEastAsia"/>
        </w:rPr>
        <w:br/>
      </w:r>
      <w:r w:rsidR="007442F4">
        <w:rPr>
          <w:rFonts w:asciiTheme="minorEastAsia" w:hAnsiTheme="minorEastAsia" w:hint="eastAsia"/>
        </w:rPr>
        <w:t>V4 在列國中施行審判，而非僅止於在以色列中；</w:t>
      </w:r>
      <w:r w:rsidR="004E6DBA">
        <w:rPr>
          <w:rFonts w:asciiTheme="minorEastAsia" w:hAnsiTheme="minorEastAsia" w:hint="eastAsia"/>
        </w:rPr>
        <w:t>列國將順服耶和華，不再互相攻擊。又是與以色列人的悖逆，搶奪欺壓自己的同胞作對照。</w:t>
      </w:r>
      <w:r w:rsidR="00B33A2B">
        <w:rPr>
          <w:rFonts w:asciiTheme="minorEastAsia" w:hAnsiTheme="minorEastAsia"/>
        </w:rPr>
        <w:br/>
        <w:t>V5 以賽亞向以色列人發出邀請，要走在耶和華的光明中</w:t>
      </w:r>
      <w:r w:rsidR="00B33A2B" w:rsidRPr="00B33A2B">
        <w:rPr>
          <w:rFonts w:asciiTheme="minorEastAsia" w:hAnsiTheme="minorEastAsia"/>
        </w:rPr>
        <w:t>—</w:t>
      </w:r>
      <w:r w:rsidR="00B33A2B">
        <w:rPr>
          <w:rFonts w:asciiTheme="minorEastAsia" w:hAnsiTheme="minorEastAsia"/>
        </w:rPr>
        <w:t>遵行律法，不再悖逆；行公義，不再欺壓自己的同胞。</w:t>
      </w:r>
    </w:p>
    <w:p w:rsidR="00B33A2B" w:rsidRDefault="00F045B8" w:rsidP="000A1F0D">
      <w:pPr>
        <w:spacing w:before="180" w:line="240" w:lineRule="auto"/>
        <w:jc w:val="left"/>
        <w:rPr>
          <w:rFonts w:asciiTheme="minorEastAsia" w:hAnsiTheme="minorEastAsia" w:hint="eastAsia"/>
        </w:rPr>
      </w:pPr>
      <w:r w:rsidRPr="00F045B8">
        <w:rPr>
          <w:rFonts w:asciiTheme="minorEastAsia" w:hAnsiTheme="minorEastAsia"/>
        </w:rPr>
        <w:t>※</w:t>
      </w:r>
      <w:r w:rsidR="006A42C9">
        <w:rPr>
          <w:rFonts w:asciiTheme="minorEastAsia" w:hAnsiTheme="minorEastAsia"/>
        </w:rPr>
        <w:t>先知呼籲以色列人回轉的信息，從個人轉向群體</w:t>
      </w:r>
      <w:r w:rsidR="006A42C9" w:rsidRPr="006A42C9">
        <w:rPr>
          <w:rFonts w:asciiTheme="minorEastAsia" w:hAnsiTheme="minorEastAsia"/>
        </w:rPr>
        <w:t>—</w:t>
      </w:r>
      <w:r w:rsidR="006A42C9">
        <w:rPr>
          <w:rFonts w:asciiTheme="minorEastAsia" w:hAnsiTheme="minorEastAsia"/>
        </w:rPr>
        <w:t>國家。個人的悔改固然重要；但是以色列人不能把悔改的行動僅</w:t>
      </w:r>
      <w:r w:rsidR="00390568">
        <w:rPr>
          <w:rFonts w:asciiTheme="minorEastAsia" w:hAnsiTheme="minorEastAsia"/>
        </w:rPr>
        <w:t>限</w:t>
      </w:r>
      <w:r w:rsidR="006A42C9">
        <w:rPr>
          <w:rFonts w:asciiTheme="minorEastAsia" w:hAnsiTheme="minorEastAsia"/>
        </w:rPr>
        <w:t>於個人，而是要影響到社會和國家的層面，也就是要以耶和華的律法為基礎，改革社會的制度，修正國家發展的方向。其中牽涉到</w:t>
      </w:r>
      <w:r w:rsidR="003147A3">
        <w:rPr>
          <w:rFonts w:asciiTheme="minorEastAsia" w:hAnsiTheme="minorEastAsia"/>
        </w:rPr>
        <w:t>民、刑</w:t>
      </w:r>
      <w:r w:rsidR="006A42C9">
        <w:rPr>
          <w:rFonts w:asciiTheme="minorEastAsia" w:hAnsiTheme="minorEastAsia"/>
        </w:rPr>
        <w:t>法律的制定，國家</w:t>
      </w:r>
      <w:r w:rsidR="003147A3">
        <w:rPr>
          <w:rFonts w:asciiTheme="minorEastAsia" w:hAnsiTheme="minorEastAsia"/>
        </w:rPr>
        <w:t>在列國中</w:t>
      </w:r>
      <w:r w:rsidR="006A42C9">
        <w:rPr>
          <w:rFonts w:asciiTheme="minorEastAsia" w:hAnsiTheme="minorEastAsia"/>
        </w:rPr>
        <w:t>的定位</w:t>
      </w:r>
      <w:r w:rsidR="003147A3">
        <w:rPr>
          <w:rFonts w:asciiTheme="minorEastAsia" w:hAnsiTheme="minorEastAsia"/>
        </w:rPr>
        <w:t>；因為以賽亞相信耶和華的心意是要藉著以色列這個民族國家，影響列國、萬族來歸向祂，並願意尋求、學習律法的教訓，據以遵行，成為</w:t>
      </w:r>
      <w:r w:rsidR="00390568">
        <w:rPr>
          <w:rFonts w:asciiTheme="minorEastAsia" w:hAnsiTheme="minorEastAsia"/>
        </w:rPr>
        <w:t>祂</w:t>
      </w:r>
      <w:r w:rsidR="003147A3">
        <w:rPr>
          <w:rFonts w:asciiTheme="minorEastAsia" w:hAnsiTheme="minorEastAsia"/>
        </w:rPr>
        <w:t>的子民，像以色列人一樣。</w:t>
      </w:r>
      <w:r w:rsidR="00A1231B">
        <w:rPr>
          <w:rFonts w:asciiTheme="minorEastAsia" w:hAnsiTheme="minorEastAsia"/>
        </w:rPr>
        <w:t>但如此一來，則會衍生出更大，也更具爭議，所謂神權治國的問題。此議題雖已超出我們目</w:t>
      </w:r>
      <w:r w:rsidR="00A1231B">
        <w:rPr>
          <w:rFonts w:asciiTheme="minorEastAsia" w:hAnsiTheme="minorEastAsia"/>
        </w:rPr>
        <w:lastRenderedPageBreak/>
        <w:t>前所</w:t>
      </w:r>
      <w:r w:rsidR="009E6357">
        <w:rPr>
          <w:rFonts w:asciiTheme="minorEastAsia" w:hAnsiTheme="minorEastAsia"/>
        </w:rPr>
        <w:t>能討論的</w:t>
      </w:r>
      <w:r w:rsidR="00A1231B">
        <w:rPr>
          <w:rFonts w:asciiTheme="minorEastAsia" w:hAnsiTheme="minorEastAsia"/>
        </w:rPr>
        <w:t>範圍，但並不表示我們可以迴避不去面對。畢竟神的心意最後還是要建立祂的國在地上，如同在天上</w:t>
      </w:r>
      <w:r w:rsidR="00A1231B" w:rsidRPr="00A1231B">
        <w:rPr>
          <w:rFonts w:asciiTheme="minorEastAsia" w:hAnsiTheme="minorEastAsia"/>
        </w:rPr>
        <w:t>（《</w:t>
      </w:r>
      <w:r w:rsidR="00A1231B">
        <w:rPr>
          <w:rFonts w:asciiTheme="minorEastAsia" w:hAnsiTheme="minorEastAsia"/>
        </w:rPr>
        <w:t>太</w:t>
      </w:r>
      <w:r w:rsidR="00A1231B" w:rsidRPr="00A1231B">
        <w:rPr>
          <w:rFonts w:asciiTheme="minorEastAsia" w:hAnsiTheme="minorEastAsia"/>
        </w:rPr>
        <w:t>》</w:t>
      </w:r>
      <w:r w:rsidR="00A1231B">
        <w:rPr>
          <w:rFonts w:asciiTheme="minorEastAsia" w:hAnsiTheme="minorEastAsia"/>
        </w:rPr>
        <w:t>6:10</w:t>
      </w:r>
      <w:r w:rsidR="00A1231B" w:rsidRPr="00A1231B">
        <w:rPr>
          <w:rFonts w:asciiTheme="minorEastAsia" w:hAnsiTheme="minorEastAsia"/>
        </w:rPr>
        <w:t>）</w:t>
      </w:r>
      <w:r w:rsidR="00A1231B">
        <w:rPr>
          <w:rFonts w:asciiTheme="minorEastAsia" w:hAnsiTheme="minorEastAsia"/>
        </w:rPr>
        <w:t>。</w:t>
      </w:r>
    </w:p>
    <w:p w:rsidR="009E6357" w:rsidRDefault="009E6357" w:rsidP="000A1F0D">
      <w:pPr>
        <w:spacing w:before="180" w:line="240" w:lineRule="auto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2:6-11 雅各家的悖逆</w:t>
      </w:r>
    </w:p>
    <w:p w:rsidR="009E6357" w:rsidRDefault="009E6357" w:rsidP="000A1F0D">
      <w:pPr>
        <w:spacing w:before="180" w:line="240" w:lineRule="auto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V6 </w:t>
      </w:r>
      <w:r w:rsidR="00A1479E">
        <w:rPr>
          <w:rFonts w:asciiTheme="minorEastAsia" w:hAnsiTheme="minorEastAsia" w:hint="eastAsia"/>
        </w:rPr>
        <w:t>東方，巴勒斯坦的地理東方，指米所不達米亞地區，是一個充滿偶像崇拜，占卜、觀兆等法術橫行的地域，也是他們祖先亞伯拉罕所出之地</w:t>
      </w:r>
      <w:r w:rsidR="00A1479E" w:rsidRPr="00A1479E">
        <w:rPr>
          <w:rFonts w:asciiTheme="minorEastAsia" w:hAnsiTheme="minorEastAsia" w:hint="eastAsia"/>
        </w:rPr>
        <w:t>（《</w:t>
      </w:r>
      <w:r w:rsidR="00A1479E">
        <w:rPr>
          <w:rFonts w:asciiTheme="minorEastAsia" w:hAnsiTheme="minorEastAsia" w:hint="eastAsia"/>
        </w:rPr>
        <w:t>創</w:t>
      </w:r>
      <w:r w:rsidR="00A1479E" w:rsidRPr="00A1479E">
        <w:rPr>
          <w:rFonts w:asciiTheme="minorEastAsia" w:hAnsiTheme="minorEastAsia" w:hint="eastAsia"/>
        </w:rPr>
        <w:t>》</w:t>
      </w:r>
      <w:r w:rsidR="00A1479E">
        <w:rPr>
          <w:rFonts w:asciiTheme="minorEastAsia" w:hAnsiTheme="minorEastAsia" w:hint="eastAsia"/>
        </w:rPr>
        <w:t>11:31</w:t>
      </w:r>
      <w:r w:rsidR="00A1479E" w:rsidRPr="00A1479E">
        <w:rPr>
          <w:rFonts w:asciiTheme="minorEastAsia" w:hAnsiTheme="minorEastAsia" w:hint="eastAsia"/>
        </w:rPr>
        <w:t>）</w:t>
      </w:r>
      <w:r w:rsidR="00A1479E">
        <w:rPr>
          <w:rFonts w:asciiTheme="minorEastAsia" w:hAnsiTheme="minorEastAsia" w:hint="eastAsia"/>
        </w:rPr>
        <w:t>。</w:t>
      </w:r>
      <w:r w:rsidR="00390568">
        <w:rPr>
          <w:rFonts w:asciiTheme="minorEastAsia" w:hAnsiTheme="minorEastAsia" w:hint="eastAsia"/>
        </w:rPr>
        <w:t>神</w:t>
      </w:r>
      <w:r w:rsidR="00A1479E">
        <w:rPr>
          <w:rFonts w:asciiTheme="minorEastAsia" w:hAnsiTheme="minorEastAsia" w:hint="eastAsia"/>
        </w:rPr>
        <w:t>呼召亞伯拉罕離開哈蘭，前往</w:t>
      </w:r>
      <w:r w:rsidR="008563AE">
        <w:rPr>
          <w:rFonts w:asciiTheme="minorEastAsia" w:hAnsiTheme="minorEastAsia" w:hint="eastAsia"/>
        </w:rPr>
        <w:t>巴勒斯坦，應許他的後裔成為大國，而今在應許實現之後，信心之父的後裔們卻</w:t>
      </w:r>
      <w:r w:rsidR="00390568">
        <w:rPr>
          <w:rFonts w:asciiTheme="minorEastAsia" w:hAnsiTheme="minorEastAsia" w:hint="eastAsia"/>
        </w:rPr>
        <w:t>回頭去</w:t>
      </w:r>
      <w:r w:rsidR="008563AE">
        <w:rPr>
          <w:rFonts w:asciiTheme="minorEastAsia" w:hAnsiTheme="minorEastAsia" w:hint="eastAsia"/>
        </w:rPr>
        <w:t>學習他們先祖所離棄之地風俗及法術。他們效法他們所厭惡的非利士人，又與外邦人結交</w:t>
      </w:r>
      <w:r w:rsidR="008563AE" w:rsidRPr="008563AE">
        <w:rPr>
          <w:rFonts w:asciiTheme="minorEastAsia" w:hAnsiTheme="minorEastAsia" w:hint="eastAsia"/>
        </w:rPr>
        <w:t>—</w:t>
      </w:r>
      <w:r w:rsidR="008563AE">
        <w:rPr>
          <w:rFonts w:asciiTheme="minorEastAsia" w:hAnsiTheme="minorEastAsia" w:hint="eastAsia"/>
        </w:rPr>
        <w:t>效法學習他們，把單純對耶和華的信仰，演變為複雜的異教信仰。</w:t>
      </w:r>
      <w:r w:rsidR="008563AE">
        <w:rPr>
          <w:rFonts w:asciiTheme="minorEastAsia" w:hAnsiTheme="minorEastAsia"/>
        </w:rPr>
        <w:br/>
        <w:t>V7 以色列國富強了；但並不是因著耶和華，而是把耶和華所賜的財富當作倚靠</w:t>
      </w:r>
      <w:r w:rsidR="008563AE" w:rsidRPr="008563AE">
        <w:rPr>
          <w:rFonts w:asciiTheme="minorEastAsia" w:hAnsiTheme="minorEastAsia"/>
        </w:rPr>
        <w:t>（</w:t>
      </w:r>
      <w:r w:rsidR="008563AE">
        <w:rPr>
          <w:rFonts w:asciiTheme="minorEastAsia" w:hAnsiTheme="minorEastAsia"/>
        </w:rPr>
        <w:t>7上</w:t>
      </w:r>
      <w:r w:rsidR="008563AE" w:rsidRPr="008563AE">
        <w:rPr>
          <w:rFonts w:asciiTheme="minorEastAsia" w:hAnsiTheme="minorEastAsia"/>
        </w:rPr>
        <w:t>）</w:t>
      </w:r>
      <w:r w:rsidR="008563AE">
        <w:rPr>
          <w:rFonts w:asciiTheme="minorEastAsia" w:hAnsiTheme="minorEastAsia"/>
        </w:rPr>
        <w:t>，購買大量的軍火</w:t>
      </w:r>
      <w:r w:rsidR="008563AE" w:rsidRPr="008563AE">
        <w:rPr>
          <w:rFonts w:asciiTheme="minorEastAsia" w:hAnsiTheme="minorEastAsia"/>
        </w:rPr>
        <w:t>—</w:t>
      </w:r>
      <w:r w:rsidR="008563AE">
        <w:rPr>
          <w:rFonts w:asciiTheme="minorEastAsia" w:hAnsiTheme="minorEastAsia"/>
        </w:rPr>
        <w:t>馬匹、戰車</w:t>
      </w:r>
      <w:r w:rsidR="008563AE" w:rsidRPr="008563AE">
        <w:rPr>
          <w:rFonts w:asciiTheme="minorEastAsia" w:hAnsiTheme="minorEastAsia"/>
        </w:rPr>
        <w:t>（</w:t>
      </w:r>
      <w:r w:rsidR="008563AE">
        <w:rPr>
          <w:rFonts w:asciiTheme="minorEastAsia" w:hAnsiTheme="minorEastAsia"/>
        </w:rPr>
        <w:t>7下</w:t>
      </w:r>
      <w:r w:rsidR="008563AE" w:rsidRPr="008563AE">
        <w:rPr>
          <w:rFonts w:asciiTheme="minorEastAsia" w:hAnsiTheme="minorEastAsia"/>
        </w:rPr>
        <w:t>）</w:t>
      </w:r>
      <w:r w:rsidR="008563AE">
        <w:rPr>
          <w:rFonts w:asciiTheme="minorEastAsia" w:hAnsiTheme="minorEastAsia"/>
        </w:rPr>
        <w:t>。戰馬、戰車，在當時</w:t>
      </w:r>
      <w:r w:rsidR="00EC4D91">
        <w:rPr>
          <w:rFonts w:asciiTheme="minorEastAsia" w:hAnsiTheme="minorEastAsia"/>
        </w:rPr>
        <w:t>以徒步士兵為主的戰場上，是可怕的戰爭機器。但是以色列人曾倚靠耶和華，不只一次戰勝過配備戰車的敵人</w:t>
      </w:r>
      <w:r w:rsidR="00EC4D91" w:rsidRPr="00EC4D91">
        <w:rPr>
          <w:rFonts w:asciiTheme="minorEastAsia" w:hAnsiTheme="minorEastAsia"/>
        </w:rPr>
        <w:t>：</w:t>
      </w:r>
      <w:r w:rsidR="00EC4D91">
        <w:rPr>
          <w:rFonts w:asciiTheme="minorEastAsia" w:hAnsiTheme="minorEastAsia" w:hint="eastAsia"/>
        </w:rPr>
        <w:t>追襲出埃及以色列人的法老</w:t>
      </w:r>
      <w:r w:rsidR="00EC4D91" w:rsidRPr="00EC4D91">
        <w:rPr>
          <w:rFonts w:asciiTheme="minorEastAsia" w:hAnsiTheme="minorEastAsia"/>
        </w:rPr>
        <w:t>（《</w:t>
      </w:r>
      <w:r w:rsidR="00EC4D91">
        <w:rPr>
          <w:rFonts w:asciiTheme="minorEastAsia" w:hAnsiTheme="minorEastAsia"/>
        </w:rPr>
        <w:t>出</w:t>
      </w:r>
      <w:r w:rsidR="00EC4D91" w:rsidRPr="00EC4D91">
        <w:rPr>
          <w:rFonts w:asciiTheme="minorEastAsia" w:hAnsiTheme="minorEastAsia"/>
        </w:rPr>
        <w:t>》</w:t>
      </w:r>
      <w:r w:rsidR="00EC4D91">
        <w:rPr>
          <w:rFonts w:asciiTheme="minorEastAsia" w:hAnsiTheme="minorEastAsia"/>
        </w:rPr>
        <w:t>14</w:t>
      </w:r>
      <w:r w:rsidR="00EC4D91">
        <w:rPr>
          <w:rFonts w:asciiTheme="minorEastAsia" w:hAnsiTheme="minorEastAsia" w:hint="eastAsia"/>
        </w:rPr>
        <w:t>:27-28</w:t>
      </w:r>
      <w:r w:rsidR="00EC4D91" w:rsidRPr="00EC4D91">
        <w:rPr>
          <w:rFonts w:asciiTheme="minorEastAsia" w:hAnsiTheme="minorEastAsia"/>
        </w:rPr>
        <w:t>）；</w:t>
      </w:r>
      <w:r w:rsidR="00140EC8">
        <w:rPr>
          <w:rFonts w:asciiTheme="minorEastAsia" w:hAnsiTheme="minorEastAsia"/>
        </w:rPr>
        <w:t>迦南王耶賓的鐵車大軍</w:t>
      </w:r>
      <w:r w:rsidR="00140EC8" w:rsidRPr="00140EC8">
        <w:rPr>
          <w:rFonts w:asciiTheme="minorEastAsia" w:hAnsiTheme="minorEastAsia"/>
        </w:rPr>
        <w:t>（《</w:t>
      </w:r>
      <w:r w:rsidR="00140EC8">
        <w:rPr>
          <w:rFonts w:asciiTheme="minorEastAsia" w:hAnsiTheme="minorEastAsia"/>
        </w:rPr>
        <w:t>士</w:t>
      </w:r>
      <w:r w:rsidR="00140EC8" w:rsidRPr="00140EC8">
        <w:rPr>
          <w:rFonts w:asciiTheme="minorEastAsia" w:hAnsiTheme="minorEastAsia"/>
        </w:rPr>
        <w:t>》</w:t>
      </w:r>
      <w:r w:rsidR="00140EC8">
        <w:rPr>
          <w:rFonts w:asciiTheme="minorEastAsia" w:hAnsiTheme="minorEastAsia"/>
        </w:rPr>
        <w:t>4</w:t>
      </w:r>
      <w:r w:rsidR="00140EC8">
        <w:rPr>
          <w:rFonts w:asciiTheme="minorEastAsia" w:hAnsiTheme="minorEastAsia" w:hint="eastAsia"/>
        </w:rPr>
        <w:t>:13-16</w:t>
      </w:r>
      <w:r w:rsidR="00140EC8" w:rsidRPr="00140EC8">
        <w:rPr>
          <w:rFonts w:asciiTheme="minorEastAsia" w:hAnsiTheme="minorEastAsia"/>
        </w:rPr>
        <w:t>）</w:t>
      </w:r>
      <w:r w:rsidR="00140EC8">
        <w:rPr>
          <w:rFonts w:asciiTheme="minorEastAsia" w:hAnsiTheme="minorEastAsia"/>
        </w:rPr>
        <w:t>；</w:t>
      </w:r>
      <w:r w:rsidR="00140EC8">
        <w:rPr>
          <w:rFonts w:asciiTheme="minorEastAsia" w:hAnsiTheme="minorEastAsia" w:hint="eastAsia"/>
        </w:rPr>
        <w:t>大衛</w:t>
      </w:r>
      <w:r w:rsidR="00140EC8" w:rsidRPr="00140EC8">
        <w:rPr>
          <w:rFonts w:asciiTheme="minorEastAsia" w:hAnsiTheme="minorEastAsia" w:hint="eastAsia"/>
        </w:rPr>
        <w:t>（《</w:t>
      </w:r>
      <w:r w:rsidR="00353C53">
        <w:rPr>
          <w:rFonts w:asciiTheme="minorEastAsia" w:hAnsiTheme="minorEastAsia" w:hint="eastAsia"/>
        </w:rPr>
        <w:t>撒下</w:t>
      </w:r>
      <w:r w:rsidR="00140EC8" w:rsidRPr="00140EC8">
        <w:rPr>
          <w:rFonts w:asciiTheme="minorEastAsia" w:hAnsiTheme="minorEastAsia" w:hint="eastAsia"/>
        </w:rPr>
        <w:t>》</w:t>
      </w:r>
      <w:r w:rsidR="00353C53">
        <w:rPr>
          <w:rFonts w:asciiTheme="minorEastAsia" w:hAnsiTheme="minorEastAsia" w:hint="eastAsia"/>
        </w:rPr>
        <w:t>10:18-19</w:t>
      </w:r>
      <w:r w:rsidR="00140EC8" w:rsidRPr="00140EC8">
        <w:rPr>
          <w:rFonts w:asciiTheme="minorEastAsia" w:hAnsiTheme="minorEastAsia" w:hint="eastAsia"/>
        </w:rPr>
        <w:t>）</w:t>
      </w:r>
      <w:r w:rsidR="00140EC8">
        <w:rPr>
          <w:rFonts w:asciiTheme="minorEastAsia" w:hAnsiTheme="minorEastAsia" w:hint="eastAsia"/>
        </w:rPr>
        <w:t>、亞哈</w:t>
      </w:r>
      <w:r w:rsidR="00140EC8" w:rsidRPr="00140EC8">
        <w:rPr>
          <w:rFonts w:asciiTheme="minorEastAsia" w:hAnsiTheme="minorEastAsia" w:hint="eastAsia"/>
        </w:rPr>
        <w:t>（《</w:t>
      </w:r>
      <w:r w:rsidR="00140EC8">
        <w:rPr>
          <w:rFonts w:asciiTheme="minorEastAsia" w:hAnsiTheme="minorEastAsia" w:hint="eastAsia"/>
        </w:rPr>
        <w:t>王上</w:t>
      </w:r>
      <w:r w:rsidR="00140EC8" w:rsidRPr="00140EC8">
        <w:rPr>
          <w:rFonts w:asciiTheme="minorEastAsia" w:hAnsiTheme="minorEastAsia" w:hint="eastAsia"/>
        </w:rPr>
        <w:t>》</w:t>
      </w:r>
      <w:r w:rsidR="00140EC8">
        <w:rPr>
          <w:rFonts w:asciiTheme="minorEastAsia" w:hAnsiTheme="minorEastAsia" w:hint="eastAsia"/>
        </w:rPr>
        <w:t>20:23-30</w:t>
      </w:r>
      <w:r w:rsidR="00140EC8" w:rsidRPr="00140EC8">
        <w:rPr>
          <w:rFonts w:asciiTheme="minorEastAsia" w:hAnsiTheme="minorEastAsia" w:hint="eastAsia"/>
        </w:rPr>
        <w:t>）</w:t>
      </w:r>
      <w:r w:rsidR="00353C53">
        <w:rPr>
          <w:rFonts w:asciiTheme="minorEastAsia" w:hAnsiTheme="minorEastAsia" w:hint="eastAsia"/>
        </w:rPr>
        <w:t>都曾擊敗過擁有騎兵和鐵車的敵人。耶和華也曾警告以色列人不可為了得到馬匹而回埃及</w:t>
      </w:r>
      <w:r w:rsidR="00353C53" w:rsidRPr="00353C53">
        <w:rPr>
          <w:rFonts w:asciiTheme="minorEastAsia" w:hAnsiTheme="minorEastAsia" w:hint="eastAsia"/>
        </w:rPr>
        <w:t>（《</w:t>
      </w:r>
      <w:r w:rsidR="00353C53">
        <w:rPr>
          <w:rFonts w:asciiTheme="minorEastAsia" w:hAnsiTheme="minorEastAsia" w:hint="eastAsia"/>
        </w:rPr>
        <w:t>申</w:t>
      </w:r>
      <w:r w:rsidR="00353C53" w:rsidRPr="00353C53">
        <w:rPr>
          <w:rFonts w:asciiTheme="minorEastAsia" w:hAnsiTheme="minorEastAsia" w:hint="eastAsia"/>
        </w:rPr>
        <w:t>》</w:t>
      </w:r>
      <w:r w:rsidR="00353C53">
        <w:rPr>
          <w:rFonts w:asciiTheme="minorEastAsia" w:hAnsiTheme="minorEastAsia" w:hint="eastAsia"/>
        </w:rPr>
        <w:t>17:16</w:t>
      </w:r>
      <w:r w:rsidR="00353C53" w:rsidRPr="00353C53">
        <w:rPr>
          <w:rFonts w:asciiTheme="minorEastAsia" w:hAnsiTheme="minorEastAsia" w:hint="eastAsia"/>
        </w:rPr>
        <w:t>）</w:t>
      </w:r>
      <w:r w:rsidR="00353C53">
        <w:rPr>
          <w:rFonts w:asciiTheme="minorEastAsia" w:hAnsiTheme="minorEastAsia" w:hint="eastAsia"/>
        </w:rPr>
        <w:t>。</w:t>
      </w:r>
      <w:r w:rsidR="00353C53">
        <w:rPr>
          <w:rFonts w:asciiTheme="minorEastAsia" w:hAnsiTheme="minorEastAsia"/>
        </w:rPr>
        <w:t>可是當人有了財富之後，往往就忘了耶和華的保護，轉用金錢購買保護自己的武器，甚至像所羅門做起軍火生意</w:t>
      </w:r>
      <w:r w:rsidR="00353C53" w:rsidRPr="00353C53">
        <w:rPr>
          <w:rFonts w:asciiTheme="minorEastAsia" w:hAnsiTheme="minorEastAsia"/>
        </w:rPr>
        <w:t>（《</w:t>
      </w:r>
      <w:r w:rsidR="00353C53">
        <w:rPr>
          <w:rFonts w:asciiTheme="minorEastAsia" w:hAnsiTheme="minorEastAsia"/>
        </w:rPr>
        <w:t>王上</w:t>
      </w:r>
      <w:r w:rsidR="00353C53" w:rsidRPr="00353C53">
        <w:rPr>
          <w:rFonts w:asciiTheme="minorEastAsia" w:hAnsiTheme="minorEastAsia"/>
        </w:rPr>
        <w:t>》</w:t>
      </w:r>
      <w:r w:rsidR="00353C53">
        <w:rPr>
          <w:rFonts w:asciiTheme="minorEastAsia" w:hAnsiTheme="minorEastAsia"/>
        </w:rPr>
        <w:t>10</w:t>
      </w:r>
      <w:r w:rsidR="00353C53">
        <w:rPr>
          <w:rFonts w:asciiTheme="minorEastAsia" w:hAnsiTheme="minorEastAsia" w:hint="eastAsia"/>
        </w:rPr>
        <w:t>:28-29</w:t>
      </w:r>
      <w:r w:rsidR="00353C53" w:rsidRPr="00353C53">
        <w:rPr>
          <w:rFonts w:asciiTheme="minorEastAsia" w:hAnsiTheme="minorEastAsia"/>
        </w:rPr>
        <w:t>）</w:t>
      </w:r>
      <w:r w:rsidR="00353C53">
        <w:rPr>
          <w:rFonts w:asciiTheme="minorEastAsia" w:hAnsiTheme="minorEastAsia"/>
        </w:rPr>
        <w:t>。</w:t>
      </w:r>
      <w:r w:rsidR="00353C53">
        <w:rPr>
          <w:rFonts w:asciiTheme="minorEastAsia" w:hAnsiTheme="minorEastAsia" w:hint="eastAsia"/>
        </w:rPr>
        <w:br/>
        <w:t xml:space="preserve">V8 </w:t>
      </w:r>
      <w:r w:rsidR="00CC6147">
        <w:rPr>
          <w:rFonts w:asciiTheme="minorEastAsia" w:hAnsiTheme="minorEastAsia" w:hint="eastAsia"/>
        </w:rPr>
        <w:t>神藉先知指控以色列人，把</w:t>
      </w:r>
      <w:r w:rsidR="00353C53">
        <w:rPr>
          <w:rFonts w:asciiTheme="minorEastAsia" w:hAnsiTheme="minorEastAsia" w:hint="eastAsia"/>
        </w:rPr>
        <w:t>跪拜自己手所造的，</w:t>
      </w:r>
      <w:r w:rsidR="00CC6147">
        <w:rPr>
          <w:rFonts w:asciiTheme="minorEastAsia" w:hAnsiTheme="minorEastAsia" w:hint="eastAsia"/>
        </w:rPr>
        <w:t>變成宗教的模式；以我們手所造的木偶取代造我們的神，這是何等荒謬的事，卻又是我們，和我們周圍的人經常犯的錯誤</w:t>
      </w:r>
      <w:r w:rsidR="00353C53">
        <w:rPr>
          <w:rFonts w:asciiTheme="minorEastAsia" w:hAnsiTheme="minorEastAsia" w:hint="eastAsia"/>
        </w:rPr>
        <w:t>。</w:t>
      </w:r>
      <w:r w:rsidR="00CC6147">
        <w:rPr>
          <w:rFonts w:asciiTheme="minorEastAsia" w:hAnsiTheme="minorEastAsia" w:hint="eastAsia"/>
        </w:rPr>
        <w:t>這樣不合理的是出現在以色列人中，不但是荒謬，更是無法饒恕</w:t>
      </w:r>
      <w:r w:rsidR="00CC6147" w:rsidRPr="00CC6147">
        <w:rPr>
          <w:rFonts w:asciiTheme="minorEastAsia" w:hAnsiTheme="minorEastAsia" w:hint="eastAsia"/>
        </w:rPr>
        <w:t>（</w:t>
      </w:r>
      <w:r w:rsidR="00CC6147">
        <w:rPr>
          <w:rFonts w:asciiTheme="minorEastAsia" w:hAnsiTheme="minorEastAsia" w:hint="eastAsia"/>
        </w:rPr>
        <w:t>V9</w:t>
      </w:r>
      <w:r w:rsidR="00CC6147" w:rsidRPr="00CC6147">
        <w:rPr>
          <w:rFonts w:asciiTheme="minorEastAsia" w:hAnsiTheme="minorEastAsia" w:hint="eastAsia"/>
        </w:rPr>
        <w:t>）</w:t>
      </w:r>
      <w:r w:rsidR="00CC6147">
        <w:rPr>
          <w:rFonts w:asciiTheme="minorEastAsia" w:hAnsiTheme="minorEastAsia" w:hint="eastAsia"/>
        </w:rPr>
        <w:t>。因為這樣的行為對造物主是極大的褻瀆，也羞辱我們自己，讓我們成為愚昧頑梗的。</w:t>
      </w:r>
      <w:r w:rsidR="00CC6147">
        <w:rPr>
          <w:rFonts w:asciiTheme="minorEastAsia" w:hAnsiTheme="minorEastAsia"/>
        </w:rPr>
        <w:br/>
        <w:t>V10 當耶華神向人顯現的時候，祂的威嚴、祂的榮光</w:t>
      </w:r>
      <w:r w:rsidR="00115830">
        <w:rPr>
          <w:rFonts w:asciiTheme="minorEastAsia" w:hAnsiTheme="minorEastAsia"/>
        </w:rPr>
        <w:t>，成為不可承受的重；因為人對祂的悖逆，干犯祂的罪行，讓人無法面對耶和華，只能選擇逃避。</w:t>
      </w:r>
      <w:r w:rsidR="00115830">
        <w:rPr>
          <w:rFonts w:asciiTheme="minorEastAsia" w:hAnsiTheme="minorEastAsia" w:hint="eastAsia"/>
        </w:rPr>
        <w:br/>
        <w:t>V11 耶和華，唯獨耶和華被尊崇的宣告；因為祂的是獨一的造物主，無人</w:t>
      </w:r>
      <w:r w:rsidR="00115830" w:rsidRPr="00115830">
        <w:rPr>
          <w:rFonts w:asciiTheme="minorEastAsia" w:hAnsiTheme="minorEastAsia" w:hint="eastAsia"/>
        </w:rPr>
        <w:t>（</w:t>
      </w:r>
      <w:r w:rsidR="00115830">
        <w:rPr>
          <w:rFonts w:asciiTheme="minorEastAsia" w:hAnsiTheme="minorEastAsia" w:hint="eastAsia"/>
        </w:rPr>
        <w:t>任何被造之物</w:t>
      </w:r>
      <w:r w:rsidR="00115830" w:rsidRPr="00115830">
        <w:rPr>
          <w:rFonts w:asciiTheme="minorEastAsia" w:hAnsiTheme="minorEastAsia" w:hint="eastAsia"/>
        </w:rPr>
        <w:t>）</w:t>
      </w:r>
      <w:r w:rsidR="00115830">
        <w:rPr>
          <w:rFonts w:asciiTheme="minorEastAsia" w:hAnsiTheme="minorEastAsia" w:hint="eastAsia"/>
        </w:rPr>
        <w:t>能在面前站立得住，必要屈膝、降卑，俯伏在祂面前。</w:t>
      </w:r>
    </w:p>
    <w:p w:rsidR="00115830" w:rsidRDefault="00115830" w:rsidP="000A1F0D">
      <w:pPr>
        <w:spacing w:before="180" w:line="240" w:lineRule="auto"/>
        <w:jc w:val="left"/>
        <w:rPr>
          <w:rFonts w:asciiTheme="minorEastAsia" w:hAnsiTheme="minorEastAsia" w:hint="eastAsia"/>
        </w:rPr>
      </w:pPr>
      <w:r w:rsidRPr="00115830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倚靠自己所擁有的財富、能力，並以之建立起讓我們</w:t>
      </w:r>
      <w:r w:rsidR="00D574FE">
        <w:rPr>
          <w:rFonts w:asciiTheme="minorEastAsia" w:hAnsiTheme="minorEastAsia" w:hint="eastAsia"/>
        </w:rPr>
        <w:t>自覺</w:t>
      </w:r>
      <w:r>
        <w:rPr>
          <w:rFonts w:asciiTheme="minorEastAsia" w:hAnsiTheme="minorEastAsia" w:hint="eastAsia"/>
        </w:rPr>
        <w:t>安心的社會網絡，生活的體系，成了每個時代</w:t>
      </w:r>
      <w:r w:rsidR="00CB19A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每個人心</w:t>
      </w:r>
      <w:r w:rsidR="00CB19A9">
        <w:rPr>
          <w:rFonts w:asciiTheme="minorEastAsia" w:hAnsiTheme="minorEastAsia" w:hint="eastAsia"/>
        </w:rPr>
        <w:t>裡</w:t>
      </w:r>
      <w:r>
        <w:rPr>
          <w:rFonts w:asciiTheme="minorEastAsia" w:hAnsiTheme="minorEastAsia" w:hint="eastAsia"/>
        </w:rPr>
        <w:t>潛層的盼望</w:t>
      </w:r>
      <w:r w:rsidR="00CB19A9">
        <w:rPr>
          <w:rFonts w:asciiTheme="minorEastAsia" w:hAnsiTheme="minorEastAsia" w:hint="eastAsia"/>
        </w:rPr>
        <w:t>。如有類似機會來到</w:t>
      </w:r>
      <w:r w:rsidR="00D574FE">
        <w:rPr>
          <w:rFonts w:asciiTheme="minorEastAsia" w:hAnsiTheme="minorEastAsia" w:hint="eastAsia"/>
        </w:rPr>
        <w:t>任何人</w:t>
      </w:r>
      <w:r w:rsidR="00CB19A9">
        <w:rPr>
          <w:rFonts w:asciiTheme="minorEastAsia" w:hAnsiTheme="minorEastAsia" w:hint="eastAsia"/>
        </w:rPr>
        <w:t>面前，</w:t>
      </w:r>
      <w:r w:rsidR="00D574FE">
        <w:rPr>
          <w:rFonts w:asciiTheme="minorEastAsia" w:hAnsiTheme="minorEastAsia" w:hint="eastAsia"/>
        </w:rPr>
        <w:t>相信</w:t>
      </w:r>
      <w:r w:rsidR="00CB19A9">
        <w:rPr>
          <w:rFonts w:asciiTheme="minorEastAsia" w:hAnsiTheme="minorEastAsia" w:hint="eastAsia"/>
        </w:rPr>
        <w:t>鮮少</w:t>
      </w:r>
      <w:r w:rsidR="00D574FE">
        <w:rPr>
          <w:rFonts w:asciiTheme="minorEastAsia" w:hAnsiTheme="minorEastAsia" w:hint="eastAsia"/>
        </w:rPr>
        <w:t>有</w:t>
      </w:r>
      <w:r w:rsidR="00CB19A9">
        <w:rPr>
          <w:rFonts w:asciiTheme="minorEastAsia" w:hAnsiTheme="minorEastAsia" w:hint="eastAsia"/>
        </w:rPr>
        <w:t>人會</w:t>
      </w:r>
      <w:r w:rsidR="00D574FE">
        <w:rPr>
          <w:rFonts w:asciiTheme="minorEastAsia" w:hAnsiTheme="minorEastAsia" w:hint="eastAsia"/>
        </w:rPr>
        <w:t>主動</w:t>
      </w:r>
      <w:r w:rsidR="00CB19A9">
        <w:rPr>
          <w:rFonts w:asciiTheme="minorEastAsia" w:hAnsiTheme="minorEastAsia" w:hint="eastAsia"/>
        </w:rPr>
        <w:t>放棄</w:t>
      </w:r>
      <w:r w:rsidR="00D574FE">
        <w:rPr>
          <w:rFonts w:asciiTheme="minorEastAsia" w:hAnsiTheme="minorEastAsia" w:hint="eastAsia"/>
        </w:rPr>
        <w:t>建構</w:t>
      </w:r>
      <w:r w:rsidR="00D574FE" w:rsidRPr="00D574FE">
        <w:rPr>
          <w:rFonts w:asciiTheme="minorEastAsia" w:hAnsiTheme="minorEastAsia" w:hint="eastAsia"/>
        </w:rPr>
        <w:t>「</w:t>
      </w:r>
      <w:r w:rsidR="00D574FE">
        <w:rPr>
          <w:rFonts w:asciiTheme="minorEastAsia" w:hAnsiTheme="minorEastAsia" w:hint="eastAsia"/>
        </w:rPr>
        <w:t>完美</w:t>
      </w:r>
      <w:r w:rsidR="00D574FE" w:rsidRPr="00D574FE">
        <w:rPr>
          <w:rFonts w:asciiTheme="minorEastAsia" w:hAnsiTheme="minorEastAsia" w:hint="eastAsia"/>
        </w:rPr>
        <w:t>」</w:t>
      </w:r>
      <w:r w:rsidR="00D574FE">
        <w:rPr>
          <w:rFonts w:asciiTheme="minorEastAsia" w:hAnsiTheme="minorEastAsia" w:hint="eastAsia"/>
        </w:rPr>
        <w:t>人生的打算</w:t>
      </w:r>
      <w:r w:rsidR="00CB19A9">
        <w:rPr>
          <w:rFonts w:asciiTheme="minorEastAsia" w:hAnsiTheme="minorEastAsia" w:hint="eastAsia"/>
        </w:rPr>
        <w:t>。但是</w:t>
      </w:r>
      <w:r w:rsidR="00390568">
        <w:rPr>
          <w:rFonts w:asciiTheme="minorEastAsia" w:hAnsiTheme="minorEastAsia" w:hint="eastAsia"/>
        </w:rPr>
        <w:t>當這樣的體系建構完成後，我們會不會開始倚靠它，不容它被破壞</w:t>
      </w:r>
      <w:r w:rsidR="00D574FE">
        <w:rPr>
          <w:rFonts w:asciiTheme="minorEastAsia" w:hAnsiTheme="minorEastAsia" w:hint="eastAsia"/>
        </w:rPr>
        <w:t>，</w:t>
      </w:r>
      <w:r w:rsidR="00390568">
        <w:rPr>
          <w:rFonts w:asciiTheme="minorEastAsia" w:hAnsiTheme="minorEastAsia" w:hint="eastAsia"/>
        </w:rPr>
        <w:t>進而以它取代神</w:t>
      </w:r>
      <w:r w:rsidR="00390568" w:rsidRPr="00390568">
        <w:rPr>
          <w:rFonts w:asciiTheme="minorEastAsia" w:hAnsiTheme="minorEastAsia" w:hint="eastAsia"/>
        </w:rPr>
        <w:t>？</w:t>
      </w:r>
      <w:r w:rsidR="00390568">
        <w:rPr>
          <w:rFonts w:asciiTheme="minorEastAsia" w:hAnsiTheme="minorEastAsia" w:hint="eastAsia"/>
        </w:rPr>
        <w:t>不要忘了，</w:t>
      </w:r>
      <w:r w:rsidR="00CB19A9">
        <w:rPr>
          <w:rFonts w:asciiTheme="minorEastAsia" w:hAnsiTheme="minorEastAsia" w:hint="eastAsia"/>
        </w:rPr>
        <w:t>耶和華要祂所揀選的人只能倚靠祂，以祂為神，並放棄對其他人手所造之物的倚靠，向世人宣示耶和華超然的存在</w:t>
      </w:r>
      <w:r w:rsidR="00390568">
        <w:rPr>
          <w:rFonts w:asciiTheme="minorEastAsia" w:hAnsiTheme="minorEastAsia" w:hint="eastAsia"/>
        </w:rPr>
        <w:t>是被揀選者的使命</w:t>
      </w:r>
      <w:r w:rsidR="00CB19A9">
        <w:rPr>
          <w:rFonts w:asciiTheme="minorEastAsia" w:hAnsiTheme="minorEastAsia" w:hint="eastAsia"/>
        </w:rPr>
        <w:t>。</w:t>
      </w:r>
    </w:p>
    <w:p w:rsidR="00CB19A9" w:rsidRPr="001A29D0" w:rsidRDefault="00CB19A9" w:rsidP="000A1F0D">
      <w:pPr>
        <w:spacing w:before="180" w:line="240" w:lineRule="auto"/>
        <w:jc w:val="left"/>
        <w:rPr>
          <w:rFonts w:asciiTheme="minorEastAsia" w:hAnsiTheme="minorEastAsia"/>
        </w:rPr>
      </w:pPr>
      <w:r w:rsidRPr="00CB19A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當個人的悖逆沒有解決，就會漸漸集結為群體的悖逆。這時，個別的罪行</w:t>
      </w:r>
      <w:r w:rsidR="00EF0CBD">
        <w:rPr>
          <w:rFonts w:asciiTheme="minorEastAsia" w:hAnsiTheme="minorEastAsia" w:hint="eastAsia"/>
        </w:rPr>
        <w:t>也會演變成系統性、結構性的悖逆，到了這地步，只解決解決個人的悖逆已與事無補。系統性的悖逆，會讓在系統裡的人意識不到自己處於危險之中</w:t>
      </w:r>
      <w:r w:rsidR="00EF0CBD" w:rsidRPr="00EF0CBD">
        <w:rPr>
          <w:rFonts w:asciiTheme="minorEastAsia" w:hAnsiTheme="minorEastAsia" w:hint="eastAsia"/>
        </w:rPr>
        <w:t>—</w:t>
      </w:r>
      <w:r w:rsidR="00EF0CBD">
        <w:rPr>
          <w:rFonts w:asciiTheme="minorEastAsia" w:hAnsiTheme="minorEastAsia" w:hint="eastAsia"/>
        </w:rPr>
        <w:t>因為周圍還有許多難以計數的人像自己一樣，危險看起來也就沒有那麼危險了。在這樣的氛圍下，先知</w:t>
      </w:r>
      <w:r w:rsidR="00EF0CBD" w:rsidRPr="00EF0CBD">
        <w:rPr>
          <w:rFonts w:asciiTheme="minorEastAsia" w:hAnsiTheme="minorEastAsia" w:hint="eastAsia"/>
        </w:rPr>
        <w:t>（</w:t>
      </w:r>
      <w:r w:rsidR="00EF0CBD">
        <w:rPr>
          <w:rFonts w:asciiTheme="minorEastAsia" w:hAnsiTheme="minorEastAsia" w:hint="eastAsia"/>
        </w:rPr>
        <w:t>神</w:t>
      </w:r>
      <w:r w:rsidR="00EF0CBD" w:rsidRPr="00EF0CBD">
        <w:rPr>
          <w:rFonts w:asciiTheme="minorEastAsia" w:hAnsiTheme="minorEastAsia" w:hint="eastAsia"/>
        </w:rPr>
        <w:t>）</w:t>
      </w:r>
      <w:r w:rsidR="00EF0CBD">
        <w:rPr>
          <w:rFonts w:asciiTheme="minorEastAsia" w:hAnsiTheme="minorEastAsia" w:hint="eastAsia"/>
        </w:rPr>
        <w:t>的警告很容易被忽視，真正的悔改不容易出現；</w:t>
      </w:r>
      <w:r w:rsidR="00D574FE">
        <w:rPr>
          <w:rFonts w:asciiTheme="minorEastAsia" w:hAnsiTheme="minorEastAsia" w:hint="eastAsia"/>
        </w:rPr>
        <w:t>因為眾人皆醉下，獨醒之人的呼籲，會被認為是擾人雜音。也就是因為沒有群體的悔改，最後帶來群體的毀滅</w:t>
      </w:r>
      <w:r w:rsidR="00D574FE" w:rsidRPr="00D574FE">
        <w:rPr>
          <w:rFonts w:asciiTheme="minorEastAsia" w:hAnsiTheme="minorEastAsia" w:hint="eastAsia"/>
        </w:rPr>
        <w:t>—</w:t>
      </w:r>
      <w:r w:rsidR="00D574FE">
        <w:rPr>
          <w:rFonts w:asciiTheme="minorEastAsia" w:hAnsiTheme="minorEastAsia" w:hint="eastAsia"/>
        </w:rPr>
        <w:t>國家的滅亡</w:t>
      </w:r>
      <w:r w:rsidR="00D574FE" w:rsidRPr="00D574FE">
        <w:rPr>
          <w:rFonts w:asciiTheme="minorEastAsia" w:hAnsiTheme="minorEastAsia" w:hint="eastAsia"/>
        </w:rPr>
        <w:t>（</w:t>
      </w:r>
      <w:r w:rsidR="00D574FE">
        <w:rPr>
          <w:rFonts w:asciiTheme="minorEastAsia" w:hAnsiTheme="minorEastAsia" w:hint="eastAsia"/>
        </w:rPr>
        <w:t>1:7-8</w:t>
      </w:r>
      <w:r w:rsidR="00D574FE" w:rsidRPr="00D574FE">
        <w:rPr>
          <w:rFonts w:asciiTheme="minorEastAsia" w:hAnsiTheme="minorEastAsia" w:hint="eastAsia"/>
        </w:rPr>
        <w:t>）</w:t>
      </w:r>
      <w:r w:rsidR="00D574FE">
        <w:rPr>
          <w:rFonts w:asciiTheme="minorEastAsia" w:hAnsiTheme="minorEastAsia" w:hint="eastAsia"/>
        </w:rPr>
        <w:t>。最後剩下的，是那些在悖逆群體中覺醒的少數，他們必須完全倚靠主的恩典存活</w:t>
      </w:r>
      <w:r w:rsidR="00D574FE" w:rsidRPr="00D574FE">
        <w:rPr>
          <w:rFonts w:asciiTheme="minorEastAsia" w:hAnsiTheme="minorEastAsia" w:hint="eastAsia"/>
        </w:rPr>
        <w:t>（</w:t>
      </w:r>
      <w:r w:rsidR="00D574FE">
        <w:rPr>
          <w:rFonts w:asciiTheme="minorEastAsia" w:hAnsiTheme="minorEastAsia" w:hint="eastAsia"/>
        </w:rPr>
        <w:t>1:9</w:t>
      </w:r>
      <w:r w:rsidR="00D574FE" w:rsidRPr="00D574FE">
        <w:rPr>
          <w:rFonts w:asciiTheme="minorEastAsia" w:hAnsiTheme="minorEastAsia" w:hint="eastAsia"/>
        </w:rPr>
        <w:t>）</w:t>
      </w:r>
      <w:r w:rsidR="00D574FE">
        <w:rPr>
          <w:rFonts w:asciiTheme="minorEastAsia" w:hAnsiTheme="minorEastAsia" w:hint="eastAsia"/>
        </w:rPr>
        <w:t>，就像他們的先祖，在起初被揀選的日子一樣。只是這樣的結局是主的心意嗎</w:t>
      </w:r>
      <w:r w:rsidR="00D574FE" w:rsidRPr="00D574FE">
        <w:rPr>
          <w:rFonts w:asciiTheme="minorEastAsia" w:hAnsiTheme="minorEastAsia" w:hint="eastAsia"/>
        </w:rPr>
        <w:t>？</w:t>
      </w:r>
      <w:r w:rsidR="00D574FE">
        <w:rPr>
          <w:rFonts w:asciiTheme="minorEastAsia" w:hAnsiTheme="minorEastAsia" w:hint="eastAsia"/>
        </w:rPr>
        <w:t>是絕對不可逆的嗎</w:t>
      </w:r>
      <w:r w:rsidR="00D574FE" w:rsidRPr="00D574FE">
        <w:rPr>
          <w:rFonts w:asciiTheme="minorEastAsia" w:hAnsiTheme="minorEastAsia" w:hint="eastAsia"/>
        </w:rPr>
        <w:t>？</w:t>
      </w:r>
    </w:p>
    <w:sectPr w:rsidR="00CB19A9" w:rsidRPr="001A29D0" w:rsidSect="002214A4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70F" w:rsidRDefault="00A4670F" w:rsidP="002214A4">
      <w:pPr>
        <w:spacing w:line="240" w:lineRule="auto"/>
      </w:pPr>
      <w:r>
        <w:separator/>
      </w:r>
    </w:p>
  </w:endnote>
  <w:endnote w:type="continuationSeparator" w:id="1">
    <w:p w:rsidR="00A4670F" w:rsidRDefault="00A4670F" w:rsidP="00221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70F" w:rsidRDefault="00A4670F" w:rsidP="002214A4">
      <w:pPr>
        <w:spacing w:line="240" w:lineRule="auto"/>
      </w:pPr>
      <w:r>
        <w:separator/>
      </w:r>
    </w:p>
  </w:footnote>
  <w:footnote w:type="continuationSeparator" w:id="1">
    <w:p w:rsidR="00A4670F" w:rsidRDefault="00A4670F" w:rsidP="002214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A4" w:rsidRPr="00D953F0" w:rsidRDefault="00D953F0" w:rsidP="00D953F0">
    <w:pPr>
      <w:pStyle w:val="a3"/>
      <w:jc w:val="left"/>
      <w:rPr>
        <w:sz w:val="24"/>
      </w:rPr>
    </w:pPr>
    <w:r w:rsidRPr="00D953F0">
      <w:rPr>
        <w:rFonts w:hint="eastAsia"/>
        <w:sz w:val="24"/>
      </w:rPr>
      <w:t>《</w:t>
    </w:r>
    <w:r w:rsidRPr="00D953F0">
      <w:rPr>
        <w:sz w:val="24"/>
      </w:rPr>
      <w:t>以賽亞書</w:t>
    </w:r>
    <w:r w:rsidRPr="00D953F0">
      <w:rPr>
        <w:rFonts w:hint="eastAsia"/>
        <w:sz w:val="24"/>
      </w:rPr>
      <w:t>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4A4"/>
    <w:rsid w:val="000553E9"/>
    <w:rsid w:val="000A1F0D"/>
    <w:rsid w:val="00115830"/>
    <w:rsid w:val="00140EC8"/>
    <w:rsid w:val="00157B16"/>
    <w:rsid w:val="0019058D"/>
    <w:rsid w:val="001A29D0"/>
    <w:rsid w:val="001F06BD"/>
    <w:rsid w:val="002214A4"/>
    <w:rsid w:val="00242FE3"/>
    <w:rsid w:val="00257DC1"/>
    <w:rsid w:val="00286A71"/>
    <w:rsid w:val="002B2800"/>
    <w:rsid w:val="003147A3"/>
    <w:rsid w:val="00330D8B"/>
    <w:rsid w:val="00353C53"/>
    <w:rsid w:val="00390568"/>
    <w:rsid w:val="00391540"/>
    <w:rsid w:val="003B0EFD"/>
    <w:rsid w:val="003E6B08"/>
    <w:rsid w:val="004500FC"/>
    <w:rsid w:val="00463975"/>
    <w:rsid w:val="00486F0F"/>
    <w:rsid w:val="0049147E"/>
    <w:rsid w:val="004B07CC"/>
    <w:rsid w:val="004E6DBA"/>
    <w:rsid w:val="0052213E"/>
    <w:rsid w:val="00524D40"/>
    <w:rsid w:val="00570883"/>
    <w:rsid w:val="00587D35"/>
    <w:rsid w:val="005E7162"/>
    <w:rsid w:val="006219B8"/>
    <w:rsid w:val="00665951"/>
    <w:rsid w:val="006A42C9"/>
    <w:rsid w:val="006A622F"/>
    <w:rsid w:val="006C1246"/>
    <w:rsid w:val="006C23C6"/>
    <w:rsid w:val="006D1342"/>
    <w:rsid w:val="006F6E3A"/>
    <w:rsid w:val="007442F4"/>
    <w:rsid w:val="00754E89"/>
    <w:rsid w:val="00764B54"/>
    <w:rsid w:val="007D03E9"/>
    <w:rsid w:val="007F6F65"/>
    <w:rsid w:val="008060F2"/>
    <w:rsid w:val="00846508"/>
    <w:rsid w:val="008563AE"/>
    <w:rsid w:val="008A5032"/>
    <w:rsid w:val="008B51B3"/>
    <w:rsid w:val="00906BC3"/>
    <w:rsid w:val="009255A3"/>
    <w:rsid w:val="00995D47"/>
    <w:rsid w:val="009E6357"/>
    <w:rsid w:val="00A1231B"/>
    <w:rsid w:val="00A1479E"/>
    <w:rsid w:val="00A4670F"/>
    <w:rsid w:val="00AF591D"/>
    <w:rsid w:val="00B04E81"/>
    <w:rsid w:val="00B33A2B"/>
    <w:rsid w:val="00BC46CC"/>
    <w:rsid w:val="00BF2DF2"/>
    <w:rsid w:val="00CB19A9"/>
    <w:rsid w:val="00CC5158"/>
    <w:rsid w:val="00CC6147"/>
    <w:rsid w:val="00D272A3"/>
    <w:rsid w:val="00D32406"/>
    <w:rsid w:val="00D53133"/>
    <w:rsid w:val="00D574FE"/>
    <w:rsid w:val="00D953F0"/>
    <w:rsid w:val="00D96310"/>
    <w:rsid w:val="00DA41DE"/>
    <w:rsid w:val="00E00498"/>
    <w:rsid w:val="00E06766"/>
    <w:rsid w:val="00E77CFE"/>
    <w:rsid w:val="00EC4D91"/>
    <w:rsid w:val="00EF0CBD"/>
    <w:rsid w:val="00F045B8"/>
    <w:rsid w:val="00F53313"/>
    <w:rsid w:val="00F9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14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14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14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14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8BA4-8019-4B75-B7F4-0337C07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2023-07-06T08:25:00Z</cp:lastPrinted>
  <dcterms:created xsi:type="dcterms:W3CDTF">2023-07-04T00:43:00Z</dcterms:created>
  <dcterms:modified xsi:type="dcterms:W3CDTF">2023-07-06T08:25:00Z</dcterms:modified>
</cp:coreProperties>
</file>