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041" w:rsidRPr="00ED35DC" w:rsidRDefault="00134041">
      <w:pPr>
        <w:rPr>
          <w:rFonts w:ascii="標楷體" w:eastAsia="標楷體" w:hAnsi="標楷體"/>
        </w:rPr>
      </w:pPr>
      <w:r w:rsidRPr="00ED35DC">
        <w:rPr>
          <w:rFonts w:ascii="標楷體" w:eastAsia="標楷體" w:hAnsi="標楷體" w:hint="eastAsia"/>
        </w:rPr>
        <w:t>啟示錄</w:t>
      </w:r>
      <w:r w:rsidR="005D2100">
        <w:rPr>
          <w:rFonts w:ascii="標楷體" w:eastAsia="標楷體" w:hAnsi="標楷體" w:hint="eastAsia"/>
        </w:rPr>
        <w:t>2</w:t>
      </w:r>
      <w:r w:rsidRPr="00ED35DC">
        <w:rPr>
          <w:rFonts w:ascii="標楷體" w:eastAsia="標楷體" w:hAnsi="標楷體" w:hint="eastAsia"/>
        </w:rPr>
        <w:t>章</w:t>
      </w:r>
      <w:r w:rsidR="00CD1409">
        <w:rPr>
          <w:rFonts w:ascii="標楷體" w:eastAsia="標楷體" w:hAnsi="標楷體" w:hint="eastAsia"/>
        </w:rPr>
        <w:t>1</w:t>
      </w:r>
      <w:r w:rsidR="00BC016B">
        <w:rPr>
          <w:rFonts w:ascii="標楷體" w:eastAsia="標楷體" w:hAnsi="標楷體" w:hint="eastAsia"/>
        </w:rPr>
        <w:t>8</w:t>
      </w:r>
      <w:r w:rsidRPr="00ED35DC">
        <w:rPr>
          <w:rFonts w:ascii="標楷體" w:eastAsia="標楷體" w:hAnsi="標楷體" w:hint="eastAsia"/>
        </w:rPr>
        <w:t>-</w:t>
      </w:r>
      <w:r w:rsidR="00BC016B">
        <w:rPr>
          <w:rFonts w:ascii="標楷體" w:eastAsia="標楷體" w:hAnsi="標楷體" w:hint="eastAsia"/>
        </w:rPr>
        <w:t>29</w:t>
      </w:r>
      <w:r w:rsidRPr="00ED35DC">
        <w:rPr>
          <w:rFonts w:ascii="標楷體" w:eastAsia="標楷體" w:hAnsi="標楷體" w:hint="eastAsia"/>
        </w:rPr>
        <w:t>節</w:t>
      </w:r>
    </w:p>
    <w:p w:rsidR="00BC016B" w:rsidRDefault="00BC016B">
      <w:pPr>
        <w:rPr>
          <w:rFonts w:ascii="新細明體" w:eastAsia="新細明體" w:hAnsi="新細明體"/>
        </w:rPr>
      </w:pPr>
      <w:r w:rsidRPr="00BC016B">
        <w:rPr>
          <w:rFonts w:ascii="標楷體" w:eastAsia="標楷體" w:hAnsi="標楷體"/>
          <w:vertAlign w:val="superscript"/>
        </w:rPr>
        <w:t>18</w:t>
      </w:r>
      <w:r w:rsidRPr="00BC016B">
        <w:rPr>
          <w:rFonts w:ascii="標楷體" w:eastAsia="標楷體" w:hAnsi="標楷體"/>
        </w:rPr>
        <w:t xml:space="preserve"> 「你要寫信給推雅推喇教會的使者說：『那眼目如火焰、腳像光明銅的神之子說：</w:t>
      </w:r>
      <w:r w:rsidRPr="00BC016B">
        <w:rPr>
          <w:rFonts w:ascii="標楷體" w:eastAsia="標楷體" w:hAnsi="標楷體"/>
          <w:vertAlign w:val="superscript"/>
        </w:rPr>
        <w:t>19</w:t>
      </w:r>
      <w:r w:rsidRPr="00BC016B">
        <w:rPr>
          <w:rFonts w:ascii="標楷體" w:eastAsia="標楷體" w:hAnsi="標楷體"/>
        </w:rPr>
        <w:t xml:space="preserve"> 我知道你的行為、愛心、信心、勤勞、忍耐，又知道你末後所行的善事比起初所行的更多。</w:t>
      </w:r>
      <w:r w:rsidRPr="00BC016B">
        <w:rPr>
          <w:rFonts w:ascii="標楷體" w:eastAsia="標楷體" w:hAnsi="標楷體"/>
          <w:vertAlign w:val="superscript"/>
        </w:rPr>
        <w:t>20</w:t>
      </w:r>
      <w:r w:rsidRPr="00BC016B">
        <w:rPr>
          <w:rFonts w:ascii="標楷體" w:eastAsia="標楷體" w:hAnsi="標楷體"/>
        </w:rPr>
        <w:t xml:space="preserve"> 然而，有一件事我要責備你，就是你容讓那自稱是先知的婦人耶洗別教導我的僕人，引誘他們行姦淫，吃祭偶像之物。</w:t>
      </w:r>
      <w:r w:rsidRPr="00BC016B">
        <w:rPr>
          <w:rFonts w:ascii="標楷體" w:eastAsia="標楷體" w:hAnsi="標楷體"/>
          <w:vertAlign w:val="superscript"/>
        </w:rPr>
        <w:t>21</w:t>
      </w:r>
      <w:r w:rsidRPr="00BC016B">
        <w:rPr>
          <w:rFonts w:ascii="標楷體" w:eastAsia="標楷體" w:hAnsi="標楷體"/>
        </w:rPr>
        <w:t xml:space="preserve"> 我曾給她悔改的機會，她卻不肯悔改她的淫行。</w:t>
      </w:r>
      <w:r w:rsidRPr="00BC016B">
        <w:rPr>
          <w:rFonts w:ascii="標楷體" w:eastAsia="標楷體" w:hAnsi="標楷體"/>
          <w:vertAlign w:val="superscript"/>
        </w:rPr>
        <w:t>22</w:t>
      </w:r>
      <w:r w:rsidRPr="00BC016B">
        <w:rPr>
          <w:rFonts w:ascii="標楷體" w:eastAsia="標楷體" w:hAnsi="標楷體"/>
        </w:rPr>
        <w:t xml:space="preserve"> 看哪，我要叫她病臥在床；那些與她行淫的人，若不悔改所行的，我也要叫他們同受大患難。</w:t>
      </w:r>
      <w:r w:rsidRPr="00BC016B">
        <w:rPr>
          <w:rFonts w:ascii="標楷體" w:eastAsia="標楷體" w:hAnsi="標楷體"/>
          <w:vertAlign w:val="superscript"/>
        </w:rPr>
        <w:t>23</w:t>
      </w:r>
      <w:r w:rsidRPr="00BC016B">
        <w:rPr>
          <w:rFonts w:ascii="標楷體" w:eastAsia="標楷體" w:hAnsi="標楷體"/>
        </w:rPr>
        <w:t xml:space="preserve"> 我又要殺死她的黨類，叫眾教會知道我是那察看人肺腑心腸的，並要照你們的行為報應你們各人。</w:t>
      </w:r>
      <w:r w:rsidRPr="00BC016B">
        <w:rPr>
          <w:rFonts w:ascii="標楷體" w:eastAsia="標楷體" w:hAnsi="標楷體"/>
        </w:rPr>
        <w:br/>
      </w:r>
      <w:r w:rsidRPr="002603D2">
        <w:rPr>
          <w:rFonts w:ascii="新細明體" w:eastAsia="新細明體" w:hAnsi="新細明體" w:hint="eastAsia"/>
        </w:rPr>
        <w:t>※</w:t>
      </w:r>
      <w:r>
        <w:rPr>
          <w:rFonts w:ascii="新細明體" w:eastAsia="新細明體" w:hAnsi="新細明體" w:hint="eastAsia"/>
        </w:rPr>
        <w:t>基督的自稱</w:t>
      </w:r>
      <w:r w:rsidRPr="002603D2">
        <w:rPr>
          <w:rFonts w:ascii="新細明體" w:eastAsia="新細明體" w:hAnsi="新細明體" w:hint="eastAsia"/>
        </w:rPr>
        <w:t>：</w:t>
      </w:r>
      <w:r>
        <w:rPr>
          <w:rFonts w:ascii="新細明體" w:eastAsia="新細明體" w:hAnsi="新細明體" w:hint="eastAsia"/>
        </w:rPr>
        <w:t>眼目如火焰、腳如光明銅的神之子。影射推雅推喇城的守護</w:t>
      </w:r>
      <w:r w:rsidR="00DA4353">
        <w:rPr>
          <w:rFonts w:ascii="新細明體" w:eastAsia="新細明體" w:hAnsi="新細明體" w:hint="eastAsia"/>
        </w:rPr>
        <w:t>神阿波羅（宙斯之子，代表光明、文藝、太陽，常與黑利歐斯Helios混淆）。也影射對自稱神之子的羅馬皇帝崇拜。推雅推喇是工業城，</w:t>
      </w:r>
      <w:r w:rsidR="00343B75">
        <w:rPr>
          <w:rFonts w:ascii="新細明體" w:eastAsia="新細明體" w:hAnsi="新細明體" w:hint="eastAsia"/>
        </w:rPr>
        <w:t>以</w:t>
      </w:r>
      <w:r w:rsidR="00DA4353">
        <w:rPr>
          <w:rFonts w:ascii="新細明體" w:eastAsia="新細明體" w:hAnsi="新細明體" w:hint="eastAsia"/>
        </w:rPr>
        <w:t>羊毛</w:t>
      </w:r>
      <w:r w:rsidR="00343B75">
        <w:rPr>
          <w:rFonts w:ascii="新細明體" w:eastAsia="新細明體" w:hAnsi="新細明體" w:hint="eastAsia"/>
        </w:rPr>
        <w:t>、</w:t>
      </w:r>
      <w:r w:rsidR="00DA4353">
        <w:rPr>
          <w:rFonts w:ascii="新細明體" w:eastAsia="新細明體" w:hAnsi="新細明體" w:hint="eastAsia"/>
        </w:rPr>
        <w:t>麻</w:t>
      </w:r>
      <w:r w:rsidR="00343B75">
        <w:rPr>
          <w:rFonts w:ascii="新細明體" w:eastAsia="新細明體" w:hAnsi="新細明體" w:hint="eastAsia"/>
        </w:rPr>
        <w:t>、染整、皮革、銅器、陶器、烘焙、奴隸販賣等業聞名，城裡的工匠各有各</w:t>
      </w:r>
      <w:r w:rsidR="005D2FC7">
        <w:rPr>
          <w:rFonts w:ascii="新細明體" w:eastAsia="新細明體" w:hAnsi="新細明體" w:hint="eastAsia"/>
        </w:rPr>
        <w:t>的</w:t>
      </w:r>
      <w:r w:rsidR="00343B75">
        <w:rPr>
          <w:rFonts w:ascii="新細明體" w:eastAsia="新細明體" w:hAnsi="新細明體" w:hint="eastAsia"/>
        </w:rPr>
        <w:t>工會組織，</w:t>
      </w:r>
      <w:r w:rsidR="00EC18D7">
        <w:rPr>
          <w:rFonts w:ascii="新細明體" w:eastAsia="新細明體" w:hAnsi="新細明體" w:hint="eastAsia"/>
        </w:rPr>
        <w:t>有</w:t>
      </w:r>
      <w:r w:rsidR="00343B75">
        <w:rPr>
          <w:rFonts w:ascii="新細明體" w:eastAsia="新細明體" w:hAnsi="新細明體" w:hint="eastAsia"/>
        </w:rPr>
        <w:t>各自的守護神，而阿波羅無疑是最主</w:t>
      </w:r>
      <w:r w:rsidR="00EC18D7">
        <w:rPr>
          <w:rFonts w:ascii="新細明體" w:eastAsia="新細明體" w:hAnsi="新細明體" w:hint="eastAsia"/>
        </w:rPr>
        <w:t>要</w:t>
      </w:r>
      <w:r w:rsidR="00343B75">
        <w:rPr>
          <w:rFonts w:ascii="新細明體" w:eastAsia="新細明體" w:hAnsi="新細明體" w:hint="eastAsia"/>
        </w:rPr>
        <w:t>的膜拜對象。</w:t>
      </w:r>
    </w:p>
    <w:p w:rsidR="00343B75" w:rsidRDefault="00EC18D7">
      <w:pPr>
        <w:rPr>
          <w:rFonts w:ascii="新細明體" w:eastAsia="新細明體" w:hAnsi="新細明體" w:hint="eastAsia"/>
        </w:rPr>
      </w:pPr>
      <w:r w:rsidRPr="002603D2">
        <w:rPr>
          <w:rFonts w:ascii="新細明體" w:eastAsia="新細明體" w:hAnsi="新細明體" w:hint="eastAsia"/>
        </w:rPr>
        <w:t>※</w:t>
      </w:r>
      <w:r>
        <w:rPr>
          <w:rFonts w:ascii="新細明體" w:eastAsia="新細明體" w:hAnsi="新細明體" w:hint="eastAsia"/>
        </w:rPr>
        <w:t>可能是基於工匠精益求精的精神，推雅推喇的教會（可以料想裡面的弟兄姊妹也有工匠背景）在信仰生活的操練上也是益發精進（19下），以致他們的情況與以弗所教會剛好相反（2:5）；所以主特別稱讚他們（19上）。</w:t>
      </w:r>
      <w:r w:rsidR="00497ABE">
        <w:rPr>
          <w:rFonts w:ascii="新細明體" w:eastAsia="新細明體" w:hAnsi="新細明體" w:hint="eastAsia"/>
        </w:rPr>
        <w:t>可是另一方面，他們卻也不如以弗所教會能辨別假使徒（的教訓）並且恨惡他們（2:2）。因此推雅推喇犯了一個嚴重的錯誤，他們接受了假先知的教導，行姦淫，吃祭偶像的食物。</w:t>
      </w:r>
      <w:r w:rsidR="001C05D9">
        <w:rPr>
          <w:rFonts w:ascii="新細明體" w:eastAsia="新細明體" w:hAnsi="新細明體" w:hint="eastAsia"/>
        </w:rPr>
        <w:t>而這個假先知是女的，基督給她一個稱號「耶洗別」。耶洗別是以色列王亞哈的王后，西頓王謁巴力的女兒，把異教神帶進以色列，並且為之立廟祭祀（《王上》16:30-33）。耶洗別並非巴力或亞舍拉的先知，但是她大力支持供養他們，並且出頭威脅殺害耶和華的先知（《王上》19:1-2</w:t>
      </w:r>
      <w:r w:rsidR="00361C9F">
        <w:rPr>
          <w:rFonts w:ascii="新細明體" w:eastAsia="新細明體" w:hAnsi="新細明體" w:hint="eastAsia"/>
        </w:rPr>
        <w:t>; 10</w:t>
      </w:r>
      <w:r w:rsidR="001C05D9">
        <w:rPr>
          <w:rFonts w:ascii="新細明體" w:eastAsia="新細明體" w:hAnsi="新細明體" w:hint="eastAsia"/>
        </w:rPr>
        <w:t>）</w:t>
      </w:r>
      <w:r w:rsidR="00361C9F">
        <w:rPr>
          <w:rFonts w:ascii="新細明體" w:eastAsia="新細明體" w:hAnsi="新細明體" w:hint="eastAsia"/>
        </w:rPr>
        <w:t>。被稱為耶洗別的女先知還有同夥</w:t>
      </w:r>
      <w:r w:rsidR="009918A4">
        <w:rPr>
          <w:rFonts w:ascii="新細明體" w:eastAsia="新細明體" w:hAnsi="新細明體" w:hint="eastAsia"/>
        </w:rPr>
        <w:t>，就是那些聽了她的教訓，又和她發生關係的人（姦淫可能是指發生肉體關係，這在當時的異教的祭典中的一部分）。</w:t>
      </w:r>
    </w:p>
    <w:p w:rsidR="00361C9F" w:rsidRDefault="00361C9F">
      <w:pPr>
        <w:rPr>
          <w:rFonts w:ascii="新細明體" w:eastAsia="新細明體" w:hAnsi="新細明體" w:hint="eastAsia"/>
        </w:rPr>
      </w:pPr>
      <w:r w:rsidRPr="002603D2">
        <w:rPr>
          <w:rFonts w:ascii="新細明體" w:eastAsia="新細明體" w:hAnsi="新細明體" w:hint="eastAsia"/>
        </w:rPr>
        <w:t>※</w:t>
      </w:r>
      <w:r w:rsidR="009918A4">
        <w:rPr>
          <w:rFonts w:ascii="新細明體" w:eastAsia="新細明體" w:hAnsi="新細明體" w:hint="eastAsia"/>
        </w:rPr>
        <w:t>基督說，自己曾給被稱為耶洗別的假先知悔改的機會，她卻不悔改（21）；所以要叫她臥病在床（她和其他人行淫之處，也是她要生病躺臥之處），有可能是經由性行為傳染的疾病，因為她的同夥，如果不願意悔改的話，也要和她一樣（22）。而且基督要殺死（</w:t>
      </w:r>
      <w:r w:rsidR="00B92E41">
        <w:rPr>
          <w:rFonts w:ascii="新細明體" w:eastAsia="新細明體" w:hAnsi="新細明體" w:hint="eastAsia"/>
        </w:rPr>
        <w:t>以瘟疫或傳染病加諸於褻瀆神的人，參《民》14:36-37</w:t>
      </w:r>
      <w:r w:rsidR="009918A4">
        <w:rPr>
          <w:rFonts w:ascii="新細明體" w:eastAsia="新細明體" w:hAnsi="新細明體" w:hint="eastAsia"/>
        </w:rPr>
        <w:t>）</w:t>
      </w:r>
      <w:r w:rsidR="00B92E41">
        <w:rPr>
          <w:rFonts w:ascii="新細明體" w:eastAsia="新細明體" w:hAnsi="新細明體" w:hint="eastAsia"/>
        </w:rPr>
        <w:t>「耶洗別」跟從者。</w:t>
      </w:r>
    </w:p>
    <w:p w:rsidR="00B92E41" w:rsidRDefault="00B92E41">
      <w:pPr>
        <w:rPr>
          <w:rFonts w:ascii="新細明體" w:eastAsia="新細明體" w:hAnsi="新細明體" w:hint="eastAsia"/>
        </w:rPr>
      </w:pPr>
      <w:r w:rsidRPr="002603D2">
        <w:rPr>
          <w:rFonts w:ascii="新細明體" w:eastAsia="新細明體" w:hAnsi="新細明體" w:hint="eastAsia"/>
        </w:rPr>
        <w:t>※</w:t>
      </w:r>
      <w:r>
        <w:rPr>
          <w:rFonts w:ascii="新細明體" w:eastAsia="新細明體" w:hAnsi="新細明體" w:hint="eastAsia"/>
        </w:rPr>
        <w:t>基督對「耶洗別」及其同夥所做的事，要被眾（所有的）教會看見，以證明主是察看人心的，並且會照各人的行為報應的，這也是本書的主題之一（22:12）。</w:t>
      </w:r>
      <w:r>
        <w:rPr>
          <w:rFonts w:ascii="新細明體" w:eastAsia="新細明體" w:hAnsi="新細明體"/>
        </w:rPr>
        <w:t>對信徒而言，人心所想為何我們無從察覺；但是那些行惡之人所受的報應卻是顯而易見。</w:t>
      </w:r>
      <w:r w:rsidR="0087234A">
        <w:rPr>
          <w:rFonts w:ascii="新細明體" w:eastAsia="新細明體" w:hAnsi="新細明體"/>
        </w:rPr>
        <w:t>這些人的報應就是身染惡疾，這些惡疾是由不正當關係的肉體接觸而得；因此可以證明他們的行位是惡的，她們所領受的教訓是大有問題的。</w:t>
      </w:r>
    </w:p>
    <w:p w:rsidR="00C020E5" w:rsidRPr="00B92E41" w:rsidRDefault="00C020E5">
      <w:pPr>
        <w:rPr>
          <w:rFonts w:ascii="新細明體" w:eastAsia="新細明體" w:hAnsi="新細明體"/>
          <w:b/>
        </w:rPr>
      </w:pPr>
      <w:r w:rsidRPr="002603D2">
        <w:rPr>
          <w:rFonts w:ascii="新細明體" w:eastAsia="新細明體" w:hAnsi="新細明體" w:hint="eastAsia"/>
        </w:rPr>
        <w:t>※</w:t>
      </w:r>
      <w:r>
        <w:rPr>
          <w:rFonts w:ascii="新細明體" w:eastAsia="新細明體" w:hAnsi="新細明體" w:hint="eastAsia"/>
        </w:rPr>
        <w:t>「耶洗別」的教訓，極有可能是一種信仰的妥協，類似尼哥拉的教訓</w:t>
      </w:r>
      <w:r w:rsidR="005D2FC7">
        <w:rPr>
          <w:rFonts w:ascii="新細明體" w:eastAsia="新細明體" w:hAnsi="新細明體" w:hint="eastAsia"/>
        </w:rPr>
        <w:t>，要信徒不必堅持過聖潔的生活。推雅推喇的各行各業都有類似於今日工會的自發性組織，一方面是讓有相同手藝的人可以互相砥礪學習，另一方面可以壯大同業的勢力，和其他的工會平起平坐，爭取自身的利益。工會組織有大家共同的守護神作為信仰中心，可以想像他們集會的地方就是廟宇，裡面安放著守護神像，</w:t>
      </w:r>
      <w:r w:rsidR="00836263">
        <w:rPr>
          <w:rFonts w:ascii="新細明體" w:eastAsia="新細明體" w:hAnsi="新細明體" w:hint="eastAsia"/>
        </w:rPr>
        <w:t>集會通常以敬拜神開始，會後的餘興節目也都和異教的傳統有關。基督徒如果入了那個行業，或本來就是那行業中人，如今還要不要參與類似的活動？參與就等於承認異教之神，不參與可能會受到排擠；現在教會中有個女先知告訴信徒，他們可以參與工會的活動，沒有背叛神的顧慮，她自己也「以身作則」，甚至把那些活動帶入教會，這讓信徒陷入信仰的混亂裡。</w:t>
      </w:r>
    </w:p>
    <w:p w:rsidR="00E873CF" w:rsidRDefault="00BC016B">
      <w:pPr>
        <w:rPr>
          <w:rFonts w:asciiTheme="minorEastAsia" w:eastAsiaTheme="minorEastAsia" w:hAnsiTheme="minorEastAsia" w:hint="eastAsia"/>
        </w:rPr>
      </w:pPr>
      <w:r w:rsidRPr="00B92E41">
        <w:rPr>
          <w:rFonts w:ascii="標楷體" w:eastAsia="標楷體" w:hAnsi="標楷體"/>
          <w:b/>
        </w:rPr>
        <w:br/>
      </w:r>
      <w:r w:rsidRPr="00BC016B">
        <w:rPr>
          <w:rFonts w:ascii="標楷體" w:eastAsia="標楷體" w:hAnsi="標楷體"/>
          <w:vertAlign w:val="superscript"/>
        </w:rPr>
        <w:lastRenderedPageBreak/>
        <w:t>24</w:t>
      </w:r>
      <w:r w:rsidRPr="00BC016B">
        <w:rPr>
          <w:rFonts w:ascii="標楷體" w:eastAsia="標楷體" w:hAnsi="標楷體"/>
        </w:rPr>
        <w:t xml:space="preserve"> 『至於你們推雅推喇其餘的人，就是一切不從那教訓、不曉得他們素常所說撒旦深奧之理的人，我告訴你們：我不將別的擔子放在你們身上；</w:t>
      </w:r>
      <w:r w:rsidRPr="00BC016B">
        <w:rPr>
          <w:rFonts w:ascii="標楷體" w:eastAsia="標楷體" w:hAnsi="標楷體"/>
          <w:vertAlign w:val="superscript"/>
        </w:rPr>
        <w:t>25</w:t>
      </w:r>
      <w:r w:rsidRPr="00BC016B">
        <w:rPr>
          <w:rFonts w:ascii="標楷體" w:eastAsia="標楷體" w:hAnsi="標楷體"/>
        </w:rPr>
        <w:t xml:space="preserve"> 但你們已經有的，總要持守，直等到我來。</w:t>
      </w:r>
      <w:r w:rsidRPr="00BC016B">
        <w:rPr>
          <w:rFonts w:ascii="標楷體" w:eastAsia="標楷體" w:hAnsi="標楷體"/>
          <w:vertAlign w:val="superscript"/>
        </w:rPr>
        <w:t>26</w:t>
      </w:r>
      <w:r w:rsidRPr="00BC016B">
        <w:rPr>
          <w:rFonts w:ascii="標楷體" w:eastAsia="標楷體" w:hAnsi="標楷體"/>
        </w:rPr>
        <w:t xml:space="preserve"> 那得勝又遵守我命令到底的，我要賜給他權柄制伏列國，</w:t>
      </w:r>
      <w:r w:rsidRPr="00BC016B">
        <w:rPr>
          <w:rFonts w:ascii="標楷體" w:eastAsia="標楷體" w:hAnsi="標楷體"/>
          <w:vertAlign w:val="superscript"/>
        </w:rPr>
        <w:t>27</w:t>
      </w:r>
      <w:r w:rsidRPr="00BC016B">
        <w:rPr>
          <w:rFonts w:ascii="標楷體" w:eastAsia="標楷體" w:hAnsi="標楷體"/>
        </w:rPr>
        <w:t xml:space="preserve"> 他必用鐵杖轄管他們，將他們如同窯戶的瓦器打得粉碎，像我從我父領受的權柄一樣。</w:t>
      </w:r>
      <w:r w:rsidRPr="00BC016B">
        <w:rPr>
          <w:rFonts w:ascii="標楷體" w:eastAsia="標楷體" w:hAnsi="標楷體"/>
          <w:vertAlign w:val="superscript"/>
        </w:rPr>
        <w:t>28</w:t>
      </w:r>
      <w:r w:rsidRPr="00BC016B">
        <w:rPr>
          <w:rFonts w:ascii="標楷體" w:eastAsia="標楷體" w:hAnsi="標楷體"/>
        </w:rPr>
        <w:t xml:space="preserve"> 我又要把晨星賜給他。</w:t>
      </w:r>
      <w:r w:rsidRPr="00BC016B">
        <w:rPr>
          <w:rFonts w:ascii="標楷體" w:eastAsia="標楷體" w:hAnsi="標楷體"/>
          <w:vertAlign w:val="superscript"/>
        </w:rPr>
        <w:t>29</w:t>
      </w:r>
      <w:r w:rsidRPr="00BC016B">
        <w:rPr>
          <w:rFonts w:ascii="標楷體" w:eastAsia="標楷體" w:hAnsi="標楷體"/>
        </w:rPr>
        <w:t xml:space="preserve"> 聖靈向眾教會所說的話，凡有耳的，就應當聽！』 </w:t>
      </w:r>
      <w:r w:rsidR="005D2100" w:rsidRPr="00BC016B">
        <w:rPr>
          <w:rFonts w:ascii="標楷體" w:eastAsia="標楷體" w:hAnsi="標楷體"/>
        </w:rPr>
        <w:br/>
      </w:r>
      <w:r w:rsidR="00E873CF" w:rsidRPr="002603D2">
        <w:rPr>
          <w:rFonts w:ascii="新細明體" w:eastAsia="新細明體" w:hAnsi="新細明體" w:hint="eastAsia"/>
        </w:rPr>
        <w:t>※</w:t>
      </w:r>
      <w:r w:rsidR="00C020E5">
        <w:rPr>
          <w:rFonts w:ascii="新細明體" w:eastAsia="新細明體" w:hAnsi="新細明體" w:hint="eastAsia"/>
        </w:rPr>
        <w:t>除了「耶洗別」和她的同黨，基督對其他的推雅推喇信徒沒有額外的要求（擔子）</w:t>
      </w:r>
      <w:r w:rsidR="00EB45CA">
        <w:rPr>
          <w:rFonts w:ascii="新細明體" w:eastAsia="新細明體" w:hAnsi="新細明體" w:hint="eastAsia"/>
        </w:rPr>
        <w:t>。</w:t>
      </w:r>
      <w:r w:rsidR="00C020E5">
        <w:rPr>
          <w:rFonts w:ascii="新細明體" w:eastAsia="新細明體" w:hAnsi="新細明體" w:hint="eastAsia"/>
        </w:rPr>
        <w:t>只是要持守已經有</w:t>
      </w:r>
      <w:r w:rsidR="00C020E5" w:rsidRPr="00C020E5">
        <w:rPr>
          <w:rFonts w:asciiTheme="minorEastAsia" w:eastAsiaTheme="minorEastAsia" w:hAnsiTheme="minorEastAsia" w:hint="eastAsia"/>
        </w:rPr>
        <w:t>的</w:t>
      </w:r>
      <w:r w:rsidR="00C020E5" w:rsidRPr="00C020E5">
        <w:rPr>
          <w:rFonts w:asciiTheme="minorEastAsia" w:eastAsiaTheme="minorEastAsia" w:hAnsiTheme="minorEastAsia"/>
        </w:rPr>
        <w:t>行為、愛心、信心、勤勞、忍耐</w:t>
      </w:r>
      <w:r w:rsidR="00C020E5" w:rsidRPr="00C020E5">
        <w:rPr>
          <w:rFonts w:asciiTheme="minorEastAsia" w:eastAsiaTheme="minorEastAsia" w:hAnsiTheme="minorEastAsia" w:hint="eastAsia"/>
        </w:rPr>
        <w:t>（</w:t>
      </w:r>
      <w:r w:rsidR="00C020E5">
        <w:rPr>
          <w:rFonts w:asciiTheme="minorEastAsia" w:eastAsiaTheme="minorEastAsia" w:hAnsiTheme="minorEastAsia" w:hint="eastAsia"/>
        </w:rPr>
        <w:t>19</w:t>
      </w:r>
      <w:r w:rsidR="00C020E5" w:rsidRPr="00C020E5">
        <w:rPr>
          <w:rFonts w:asciiTheme="minorEastAsia" w:eastAsiaTheme="minorEastAsia" w:hAnsiTheme="minorEastAsia" w:hint="eastAsia"/>
        </w:rPr>
        <w:t>）</w:t>
      </w:r>
      <w:r w:rsidR="00C020E5">
        <w:rPr>
          <w:rFonts w:asciiTheme="minorEastAsia" w:eastAsiaTheme="minorEastAsia" w:hAnsiTheme="minorEastAsia" w:hint="eastAsia"/>
        </w:rPr>
        <w:t>，並且要持守到主再來。得勝的</w:t>
      </w:r>
      <w:r w:rsidR="00836263">
        <w:rPr>
          <w:rFonts w:asciiTheme="minorEastAsia" w:eastAsiaTheme="minorEastAsia" w:hAnsiTheme="minorEastAsia" w:hint="eastAsia"/>
        </w:rPr>
        <w:t>，是指勝過</w:t>
      </w:r>
      <w:r w:rsidR="00836263" w:rsidRPr="00836263">
        <w:rPr>
          <w:rFonts w:asciiTheme="minorEastAsia" w:eastAsiaTheme="minorEastAsia" w:hAnsiTheme="minorEastAsia" w:hint="eastAsia"/>
        </w:rPr>
        <w:t>「</w:t>
      </w:r>
      <w:r w:rsidR="00836263">
        <w:rPr>
          <w:rFonts w:asciiTheme="minorEastAsia" w:eastAsiaTheme="minorEastAsia" w:hAnsiTheme="minorEastAsia" w:hint="eastAsia"/>
        </w:rPr>
        <w:t>耶洗別</w:t>
      </w:r>
      <w:r w:rsidR="00836263" w:rsidRPr="00836263">
        <w:rPr>
          <w:rFonts w:asciiTheme="minorEastAsia" w:eastAsiaTheme="minorEastAsia" w:hAnsiTheme="minorEastAsia" w:hint="eastAsia"/>
        </w:rPr>
        <w:t>」</w:t>
      </w:r>
      <w:r w:rsidR="00836263">
        <w:rPr>
          <w:rFonts w:asciiTheme="minorEastAsia" w:eastAsiaTheme="minorEastAsia" w:hAnsiTheme="minorEastAsia" w:hint="eastAsia"/>
        </w:rPr>
        <w:t>教訓的，就是寧願自己吃苦也不願意隨波逐流</w:t>
      </w:r>
      <w:r w:rsidR="00811E71">
        <w:rPr>
          <w:rFonts w:asciiTheme="minorEastAsia" w:eastAsiaTheme="minorEastAsia" w:hAnsiTheme="minorEastAsia" w:hint="eastAsia"/>
        </w:rPr>
        <w:t>的。不但不隨從那些教訓，還要持守主的命令到底的，就會得著制伏列國的權柄。權柄的象徵就是杖，而這裡所引用的經文出自於</w:t>
      </w:r>
      <w:r w:rsidR="00811E71" w:rsidRPr="00811E71">
        <w:rPr>
          <w:rFonts w:asciiTheme="minorEastAsia" w:eastAsiaTheme="minorEastAsia" w:hAnsiTheme="minorEastAsia" w:hint="eastAsia"/>
        </w:rPr>
        <w:t>《</w:t>
      </w:r>
      <w:r w:rsidR="00811E71">
        <w:rPr>
          <w:rFonts w:asciiTheme="minorEastAsia" w:eastAsiaTheme="minorEastAsia" w:hAnsiTheme="minorEastAsia" w:hint="eastAsia"/>
        </w:rPr>
        <w:t>詩篇</w:t>
      </w:r>
      <w:r w:rsidR="00811E71" w:rsidRPr="00811E71">
        <w:rPr>
          <w:rFonts w:asciiTheme="minorEastAsia" w:eastAsiaTheme="minorEastAsia" w:hAnsiTheme="minorEastAsia" w:hint="eastAsia"/>
        </w:rPr>
        <w:t>》</w:t>
      </w:r>
      <w:r w:rsidR="00811E71">
        <w:rPr>
          <w:rFonts w:asciiTheme="minorEastAsia" w:eastAsiaTheme="minorEastAsia" w:hAnsiTheme="minorEastAsia" w:hint="eastAsia"/>
        </w:rPr>
        <w:t>2:9，原意是指彌賽亞掌權，列國將服在他的權柄下。這裡則以此隱喻推雅推喇的金屬工業，和製陶業，都是在基督的權柄之下，守主命令的，也要得到同基督一樣的權柄，那些工會組織和他們的守護神，要像陶器碰到鐵一樣的脆弱。</w:t>
      </w:r>
    </w:p>
    <w:p w:rsidR="003C3407" w:rsidRDefault="003C3407">
      <w:pPr>
        <w:rPr>
          <w:rFonts w:ascii="新細明體" w:eastAsia="新細明體" w:hAnsi="新細明體"/>
        </w:rPr>
      </w:pPr>
      <w:r>
        <w:rPr>
          <w:rFonts w:ascii="新細明體" w:eastAsia="新細明體" w:hAnsi="新細明體" w:hint="eastAsia"/>
        </w:rPr>
        <w:t>※撒旦深奧的道理，不太可能是指異教的奇特教訓，比較可能是指「耶洗別」教訓中的詭辯，把得罪神的事情說成沒有什麼大危害，讓信徒以為無傷大雅</w:t>
      </w:r>
      <w:r w:rsidR="00205D4F">
        <w:rPr>
          <w:rFonts w:ascii="新細明體" w:eastAsia="新細明體" w:hAnsi="新細明體" w:hint="eastAsia"/>
        </w:rPr>
        <w:t>而被引誘去行。深奧的道理，應是一種反諷。畢竟沒有哪個基督徒敢明目張膽地背棄基督的命令；但是如果有一套合理的說詞，又加上利、害的對比，就有基督徒會被說服隨從世俗。</w:t>
      </w:r>
    </w:p>
    <w:p w:rsidR="00811E71" w:rsidRDefault="00002D3A" w:rsidP="00811E71">
      <w:pPr>
        <w:rPr>
          <w:rFonts w:ascii="新細明體" w:eastAsia="新細明體" w:hAnsi="新細明體"/>
        </w:rPr>
      </w:pPr>
      <w:r>
        <w:rPr>
          <w:rFonts w:ascii="新細明體" w:eastAsia="新細明體" w:hAnsi="新細明體" w:hint="eastAsia"/>
        </w:rPr>
        <w:t>※</w:t>
      </w:r>
      <w:r w:rsidR="00811E71">
        <w:rPr>
          <w:rFonts w:ascii="新細明體" w:eastAsia="新細明體" w:hAnsi="新細明體" w:hint="eastAsia"/>
        </w:rPr>
        <w:t>晨星，通常是指金星，是羅馬神話</w:t>
      </w:r>
      <w:r w:rsidR="005D2B01">
        <w:rPr>
          <w:rFonts w:ascii="新細明體" w:eastAsia="新細明體" w:hAnsi="新細明體" w:hint="eastAsia"/>
        </w:rPr>
        <w:t>裡的愛神，也是美麗的象徵</w:t>
      </w:r>
      <w:r w:rsidR="00811E71">
        <w:rPr>
          <w:rFonts w:ascii="新細明體" w:eastAsia="新細明體" w:hAnsi="新細明體" w:hint="eastAsia"/>
        </w:rPr>
        <w:t>維納斯。</w:t>
      </w:r>
      <w:r w:rsidR="005D2B01">
        <w:rPr>
          <w:rFonts w:ascii="新細明體" w:eastAsia="新細明體" w:hAnsi="新細明體" w:hint="eastAsia"/>
        </w:rPr>
        <w:t>在《賽》14:12則以晨星表示那要與神爭奪大位的，不過在《啟示錄》基督才是那個真正的晨星（22:16），是《民》24:17預言的應驗。</w:t>
      </w:r>
    </w:p>
    <w:p w:rsidR="00D15217" w:rsidRDefault="005D2B01" w:rsidP="00B6130B">
      <w:pPr>
        <w:spacing w:line="240" w:lineRule="atLeast"/>
        <w:rPr>
          <w:rFonts w:ascii="新細明體" w:eastAsia="新細明體" w:hAnsi="新細明體" w:hint="eastAsia"/>
        </w:rPr>
      </w:pPr>
      <w:r>
        <w:rPr>
          <w:rFonts w:ascii="新細明體" w:eastAsia="新細明體" w:hAnsi="新細明體" w:hint="eastAsia"/>
        </w:rPr>
        <w:t>※女先知在其他宗教早有悠久傳統，《聖經》中也有女先知的記錄。</w:t>
      </w:r>
      <w:r w:rsidR="006C0AA5">
        <w:rPr>
          <w:rFonts w:ascii="新細明體" w:eastAsia="新細明體" w:hAnsi="新細明體" w:hint="eastAsia"/>
        </w:rPr>
        <w:t>《舊約》</w:t>
      </w:r>
      <w:r>
        <w:rPr>
          <w:rFonts w:ascii="新細明體" w:eastAsia="新細明體" w:hAnsi="新細明體" w:hint="eastAsia"/>
        </w:rPr>
        <w:t>摩西的姊姊米利暗（《出》15:20），《士師記》裡的底波拉（4:4），</w:t>
      </w:r>
      <w:r w:rsidR="006C0AA5" w:rsidRPr="006C0AA5">
        <w:rPr>
          <w:rFonts w:asciiTheme="minorEastAsia" w:eastAsiaTheme="minorEastAsia" w:hAnsiTheme="minorEastAsia"/>
        </w:rPr>
        <w:t>掌管禮服沙龍的妻子戶勒大（《王下》22:14）</w:t>
      </w:r>
      <w:r w:rsidR="006C0AA5">
        <w:rPr>
          <w:rFonts w:asciiTheme="minorEastAsia" w:eastAsiaTheme="minorEastAsia" w:hAnsiTheme="minorEastAsia"/>
        </w:rPr>
        <w:t>…。</w:t>
      </w:r>
      <w:r w:rsidR="006C0AA5">
        <w:rPr>
          <w:rFonts w:ascii="新細明體" w:eastAsia="新細明體" w:hAnsi="新細明體" w:hint="eastAsia"/>
        </w:rPr>
        <w:t>《新約》裡的亞拿（《路》2:36），傳福音腓利的女兒們（《徒》21:8-9）這可能是由於女人對周遭</w:t>
      </w:r>
      <w:r w:rsidR="003C3407">
        <w:rPr>
          <w:rFonts w:ascii="新細明體" w:eastAsia="新細明體" w:hAnsi="新細明體" w:hint="eastAsia"/>
        </w:rPr>
        <w:t>事物有敏銳的感知能力，因此可以察覺到一些男性無法辨識的徵兆。所以女先知如果是敬畏神的，又潔身自愛的（聖潔），主也會大大的使用她們。但是如果他們像巴蘭一樣追逐世間的名利，為害可能更大；因為很少人會察覺她們在柔弱溫柔的外衣下，內心世界的陰暗可怕（23）</w:t>
      </w:r>
      <w:r w:rsidR="004F7C3C">
        <w:rPr>
          <w:rFonts w:ascii="新細明體" w:eastAsia="新細明體" w:hAnsi="新細明體" w:hint="eastAsia"/>
        </w:rPr>
        <w:t>—耶洗別的意涵</w:t>
      </w:r>
      <w:r w:rsidR="003C3407">
        <w:rPr>
          <w:rFonts w:ascii="新細明體" w:eastAsia="新細明體" w:hAnsi="新細明體" w:hint="eastAsia"/>
        </w:rPr>
        <w:t xml:space="preserve">。 </w:t>
      </w:r>
    </w:p>
    <w:p w:rsidR="00205D4F" w:rsidRDefault="00205D4F" w:rsidP="00B6130B">
      <w:pPr>
        <w:spacing w:line="240" w:lineRule="atLeast"/>
        <w:rPr>
          <w:rFonts w:ascii="新細明體" w:eastAsia="新細明體" w:hAnsi="新細明體" w:hint="eastAsia"/>
        </w:rPr>
      </w:pPr>
      <w:r>
        <w:rPr>
          <w:rFonts w:ascii="新細明體" w:eastAsia="新細明體" w:hAnsi="新細明體" w:hint="eastAsia"/>
        </w:rPr>
        <w:t>※假先知、假教師為什麼會受教會（信徒）歡迎，原因很簡單，乃是因為他們會說人喜歡聽的。如果我們喜歡聽什麼，撒旦就會說我們喜歡聽的。雖說撒旦的目的是要我們離開神，但是他的策略只是要我們專注自己的利益即可。</w:t>
      </w:r>
    </w:p>
    <w:p w:rsidR="005D2B01" w:rsidRPr="00D15217" w:rsidRDefault="005D2B01" w:rsidP="00B6130B">
      <w:pPr>
        <w:spacing w:line="240" w:lineRule="atLeast"/>
        <w:rPr>
          <w:rFonts w:ascii="新細明體" w:eastAsia="新細明體" w:hAnsi="新細明體"/>
        </w:rPr>
      </w:pPr>
    </w:p>
    <w:p w:rsidR="00D579FF" w:rsidRPr="00336A4A" w:rsidRDefault="00343B75" w:rsidP="00D579FF">
      <w:pPr>
        <w:pStyle w:val="Web"/>
        <w:spacing w:before="0" w:beforeAutospacing="0" w:after="0" w:afterAutospacing="0" w:line="240" w:lineRule="atLeas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推雅推喇</w:t>
      </w:r>
      <w:r w:rsidR="003651E3" w:rsidRPr="00336A4A">
        <w:rPr>
          <w:rFonts w:asciiTheme="minorEastAsia" w:eastAsiaTheme="minorEastAsia" w:hAnsiTheme="minorEastAsia" w:hint="eastAsia"/>
        </w:rPr>
        <w:t>小檔案</w:t>
      </w:r>
    </w:p>
    <w:p w:rsidR="00D91E59" w:rsidRPr="00596E89" w:rsidRDefault="00C719E7" w:rsidP="00336A4A">
      <w:pPr>
        <w:pStyle w:val="Web"/>
        <w:spacing w:before="0" w:beforeAutospacing="0" w:after="0" w:afterAutospacing="0" w:line="240" w:lineRule="atLeast"/>
        <w:rPr>
          <w:rFonts w:asciiTheme="minorEastAsia" w:eastAsiaTheme="minorEastAsia" w:hAnsiTheme="minorEastAsia"/>
        </w:rPr>
      </w:pPr>
      <w:r>
        <w:t>位於土耳其的西部，伊斯坦堡以南，雅典以東，距地中海約75公里，</w:t>
      </w:r>
      <w:r w:rsidR="00205D4F">
        <w:t>是</w:t>
      </w:r>
      <w:r w:rsidR="00205D4F" w:rsidRPr="00205D4F">
        <w:t>土阿克希薩爾</w:t>
      </w:r>
      <w:r w:rsidR="00205D4F">
        <w:t>（白色城堡）的古名。</w:t>
      </w:r>
      <w:r>
        <w:t>推雅推喇位於呂底亞和密細亞的邊界。在當地遺跡發現的碑文提及在羅馬時代，當地已有羊毛、麻、外衣、皮革、陶器、烘焙、奴隸交易和銅匠等行業的工會組織，相較其他小亞細的城市，推雅推喇的製造業相當繁興，從業人口也多，無怪他們的工會組織也較</w:t>
      </w:r>
      <w:r w:rsidR="003571EA">
        <w:t>龐大</w:t>
      </w:r>
      <w:r>
        <w:t>且健全。在保羅的第二次或第三次旅程中，</w:t>
      </w:r>
      <w:r w:rsidRPr="00C719E7">
        <w:t>使徒保羅</w:t>
      </w:r>
      <w:r>
        <w:t>和</w:t>
      </w:r>
      <w:r w:rsidRPr="00C719E7">
        <w:t>西拉</w:t>
      </w:r>
      <w:r>
        <w:t>可能訪問了推雅推喇。他們在第二次行程中，訪問了這一地區的一些無名小鎮。而在腓立比、保羅和西拉住在推雅推喇婦人</w:t>
      </w:r>
      <w:r w:rsidR="003571EA">
        <w:t>呂底亞</w:t>
      </w:r>
      <w:r>
        <w:t>的家中，呂底亞</w:t>
      </w:r>
      <w:r w:rsidR="003571EA">
        <w:t>也是保羅長期的支助者</w:t>
      </w:r>
      <w:r>
        <w:t>。</w:t>
      </w:r>
    </w:p>
    <w:sectPr w:rsidR="00D91E59" w:rsidRPr="00596E89" w:rsidSect="0013404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2B17" w:rsidRDefault="00B52B17" w:rsidP="00ED35DC">
      <w:r>
        <w:separator/>
      </w:r>
    </w:p>
  </w:endnote>
  <w:endnote w:type="continuationSeparator" w:id="1">
    <w:p w:rsidR="00B52B17" w:rsidRDefault="00B52B17" w:rsidP="00ED35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細圓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2B17" w:rsidRDefault="00B52B17" w:rsidP="00ED35DC">
      <w:r>
        <w:separator/>
      </w:r>
    </w:p>
  </w:footnote>
  <w:footnote w:type="continuationSeparator" w:id="1">
    <w:p w:rsidR="00B52B17" w:rsidRDefault="00B52B17" w:rsidP="00ED35D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5B3F"/>
    <w:rsid w:val="00002D3A"/>
    <w:rsid w:val="000040BA"/>
    <w:rsid w:val="0002198D"/>
    <w:rsid w:val="00096073"/>
    <w:rsid w:val="00131CF6"/>
    <w:rsid w:val="00134041"/>
    <w:rsid w:val="00140A6E"/>
    <w:rsid w:val="001779F3"/>
    <w:rsid w:val="001C05D9"/>
    <w:rsid w:val="001F676D"/>
    <w:rsid w:val="00201DF8"/>
    <w:rsid w:val="00205D4F"/>
    <w:rsid w:val="00206D78"/>
    <w:rsid w:val="00242A4D"/>
    <w:rsid w:val="002603D2"/>
    <w:rsid w:val="002E0124"/>
    <w:rsid w:val="00336A4A"/>
    <w:rsid w:val="00343B75"/>
    <w:rsid w:val="003571EA"/>
    <w:rsid w:val="00361C9F"/>
    <w:rsid w:val="003651E3"/>
    <w:rsid w:val="00384C52"/>
    <w:rsid w:val="003B4686"/>
    <w:rsid w:val="003C3407"/>
    <w:rsid w:val="003C575D"/>
    <w:rsid w:val="003E69D7"/>
    <w:rsid w:val="00417813"/>
    <w:rsid w:val="0042025A"/>
    <w:rsid w:val="004361C8"/>
    <w:rsid w:val="00441435"/>
    <w:rsid w:val="00481103"/>
    <w:rsid w:val="00484CDA"/>
    <w:rsid w:val="00497ABE"/>
    <w:rsid w:val="004A74EE"/>
    <w:rsid w:val="004B2414"/>
    <w:rsid w:val="004D27FD"/>
    <w:rsid w:val="004D4A2C"/>
    <w:rsid w:val="004E1674"/>
    <w:rsid w:val="004F1991"/>
    <w:rsid w:val="004F5392"/>
    <w:rsid w:val="004F7C3C"/>
    <w:rsid w:val="005241FB"/>
    <w:rsid w:val="00525D02"/>
    <w:rsid w:val="00537E93"/>
    <w:rsid w:val="0056214A"/>
    <w:rsid w:val="0058101C"/>
    <w:rsid w:val="0058176D"/>
    <w:rsid w:val="00596E89"/>
    <w:rsid w:val="005D14E7"/>
    <w:rsid w:val="005D2100"/>
    <w:rsid w:val="005D2B01"/>
    <w:rsid w:val="005D2FC7"/>
    <w:rsid w:val="005D4E80"/>
    <w:rsid w:val="005E67CC"/>
    <w:rsid w:val="006A32B7"/>
    <w:rsid w:val="006A7482"/>
    <w:rsid w:val="006B26D3"/>
    <w:rsid w:val="006C0AA5"/>
    <w:rsid w:val="006F1801"/>
    <w:rsid w:val="006F3F0B"/>
    <w:rsid w:val="007551E6"/>
    <w:rsid w:val="00763D25"/>
    <w:rsid w:val="007877F6"/>
    <w:rsid w:val="007B3879"/>
    <w:rsid w:val="007C5202"/>
    <w:rsid w:val="007C61B3"/>
    <w:rsid w:val="007E5050"/>
    <w:rsid w:val="007E5B3F"/>
    <w:rsid w:val="007F0D22"/>
    <w:rsid w:val="00811E71"/>
    <w:rsid w:val="00826A59"/>
    <w:rsid w:val="0083261C"/>
    <w:rsid w:val="0083498D"/>
    <w:rsid w:val="00836263"/>
    <w:rsid w:val="0084342F"/>
    <w:rsid w:val="00856977"/>
    <w:rsid w:val="00862D4F"/>
    <w:rsid w:val="0087234A"/>
    <w:rsid w:val="008761E9"/>
    <w:rsid w:val="008956F7"/>
    <w:rsid w:val="008A0BCE"/>
    <w:rsid w:val="008C3A41"/>
    <w:rsid w:val="008D3E64"/>
    <w:rsid w:val="008D5DD6"/>
    <w:rsid w:val="00901161"/>
    <w:rsid w:val="00906889"/>
    <w:rsid w:val="00910179"/>
    <w:rsid w:val="0091328D"/>
    <w:rsid w:val="00926779"/>
    <w:rsid w:val="009301E6"/>
    <w:rsid w:val="0094226A"/>
    <w:rsid w:val="009918A4"/>
    <w:rsid w:val="00A30AB1"/>
    <w:rsid w:val="00A532F5"/>
    <w:rsid w:val="00A56983"/>
    <w:rsid w:val="00A92854"/>
    <w:rsid w:val="00AA44CF"/>
    <w:rsid w:val="00AD20C8"/>
    <w:rsid w:val="00B25F0C"/>
    <w:rsid w:val="00B463C5"/>
    <w:rsid w:val="00B52B17"/>
    <w:rsid w:val="00B6130B"/>
    <w:rsid w:val="00B63547"/>
    <w:rsid w:val="00B92E41"/>
    <w:rsid w:val="00BC016B"/>
    <w:rsid w:val="00BC0357"/>
    <w:rsid w:val="00BE24BD"/>
    <w:rsid w:val="00BE2C08"/>
    <w:rsid w:val="00BF0851"/>
    <w:rsid w:val="00BF21E0"/>
    <w:rsid w:val="00C020E5"/>
    <w:rsid w:val="00C05299"/>
    <w:rsid w:val="00C170AD"/>
    <w:rsid w:val="00C26174"/>
    <w:rsid w:val="00C26CD6"/>
    <w:rsid w:val="00C3560E"/>
    <w:rsid w:val="00C719E7"/>
    <w:rsid w:val="00C927E9"/>
    <w:rsid w:val="00C97F64"/>
    <w:rsid w:val="00CD1409"/>
    <w:rsid w:val="00CE12D1"/>
    <w:rsid w:val="00D15217"/>
    <w:rsid w:val="00D30717"/>
    <w:rsid w:val="00D51B28"/>
    <w:rsid w:val="00D579FF"/>
    <w:rsid w:val="00D61AF5"/>
    <w:rsid w:val="00D72261"/>
    <w:rsid w:val="00D76A2A"/>
    <w:rsid w:val="00D91E59"/>
    <w:rsid w:val="00DA4353"/>
    <w:rsid w:val="00DD079D"/>
    <w:rsid w:val="00DE76FB"/>
    <w:rsid w:val="00DF68FD"/>
    <w:rsid w:val="00E03596"/>
    <w:rsid w:val="00E873CF"/>
    <w:rsid w:val="00E95F48"/>
    <w:rsid w:val="00EB2AD3"/>
    <w:rsid w:val="00EB45CA"/>
    <w:rsid w:val="00EB75E1"/>
    <w:rsid w:val="00EC18D7"/>
    <w:rsid w:val="00ED35DC"/>
    <w:rsid w:val="00EF537D"/>
    <w:rsid w:val="00F163C6"/>
    <w:rsid w:val="00F67B06"/>
    <w:rsid w:val="00F748EB"/>
    <w:rsid w:val="00F81FED"/>
    <w:rsid w:val="00FA4155"/>
    <w:rsid w:val="00FB3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7B06"/>
    <w:pPr>
      <w:widowControl w:val="0"/>
    </w:pPr>
    <w:rPr>
      <w:rFonts w:ascii="華康細圓體" w:eastAsia="華康細圓體" w:hAnsi="Arial Unicode MS" w:cs="Arial Unicode MS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140A6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</w:rPr>
  </w:style>
  <w:style w:type="character" w:styleId="a3">
    <w:name w:val="Hyperlink"/>
    <w:basedOn w:val="a0"/>
    <w:uiPriority w:val="99"/>
    <w:rsid w:val="00140A6E"/>
    <w:rPr>
      <w:color w:val="0000FF"/>
      <w:u w:val="single"/>
    </w:rPr>
  </w:style>
  <w:style w:type="paragraph" w:styleId="a4">
    <w:name w:val="header"/>
    <w:basedOn w:val="a"/>
    <w:link w:val="a5"/>
    <w:rsid w:val="00ED35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ED35DC"/>
    <w:rPr>
      <w:rFonts w:ascii="華康細圓體" w:eastAsia="華康細圓體" w:hAnsi="Arial Unicode MS" w:cs="Arial Unicode MS"/>
    </w:rPr>
  </w:style>
  <w:style w:type="paragraph" w:styleId="a6">
    <w:name w:val="footer"/>
    <w:basedOn w:val="a"/>
    <w:link w:val="a7"/>
    <w:rsid w:val="00ED35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ED35DC"/>
    <w:rPr>
      <w:rFonts w:ascii="華康細圓體" w:eastAsia="華康細圓體" w:hAnsi="Arial Unicode MS" w:cs="Arial Unicode MS"/>
    </w:rPr>
  </w:style>
  <w:style w:type="paragraph" w:styleId="Web">
    <w:name w:val="Normal (Web)"/>
    <w:basedOn w:val="a"/>
    <w:uiPriority w:val="99"/>
    <w:unhideWhenUsed/>
    <w:rsid w:val="00DF68FD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29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92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27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12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09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13F976-8D13-4110-9BD1-43C2D2626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426</Words>
  <Characters>2429</Characters>
  <Application>Microsoft Office Word</Application>
  <DocSecurity>0</DocSecurity>
  <Lines>20</Lines>
  <Paragraphs>5</Paragraphs>
  <ScaleCrop>false</ScaleCrop>
  <Company/>
  <LinksUpToDate>false</LinksUpToDate>
  <CharactersWithSpaces>2850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 我轉過身來，要看是誰發聲與我說話；既轉過來，就看見七個金燈臺，13 燈臺中間有一位好像人子，身穿長衣，直垂到腳，胸間束著金帶</dc:title>
  <dc:creator>Timcct</dc:creator>
  <cp:lastModifiedBy>User</cp:lastModifiedBy>
  <cp:revision>4</cp:revision>
  <cp:lastPrinted>2022-11-17T11:00:00Z</cp:lastPrinted>
  <dcterms:created xsi:type="dcterms:W3CDTF">2022-11-16T09:04:00Z</dcterms:created>
  <dcterms:modified xsi:type="dcterms:W3CDTF">2022-11-17T11:00:00Z</dcterms:modified>
</cp:coreProperties>
</file>