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FE" w:rsidRPr="00826247" w:rsidRDefault="00826247">
      <w:pPr>
        <w:rPr>
          <w:rFonts w:ascii="華康細圓體(P)" w:eastAsia="華康細圓體(P)" w:hint="eastAsia"/>
        </w:rPr>
      </w:pPr>
      <w:r w:rsidRPr="00826247">
        <w:rPr>
          <w:rFonts w:ascii="華康細圓體(P)" w:eastAsia="華康細圓體(P)" w:hint="eastAsia"/>
        </w:rPr>
        <w:t>啟示錄查經</w:t>
      </w:r>
    </w:p>
    <w:p w:rsidR="00826247" w:rsidRDefault="00826247">
      <w:pPr>
        <w:rPr>
          <w:rFonts w:ascii="華康細圓體(P)" w:eastAsia="華康細圓體(P)" w:hint="eastAsia"/>
          <w:i/>
          <w:sz w:val="28"/>
          <w:szCs w:val="28"/>
        </w:rPr>
      </w:pPr>
      <w:r w:rsidRPr="00826247">
        <w:rPr>
          <w:rFonts w:ascii="華康細圓體(P)" w:eastAsia="華康細圓體(P)" w:hint="eastAsia"/>
          <w:b/>
          <w:bCs/>
          <w:i/>
          <w:sz w:val="28"/>
          <w:szCs w:val="28"/>
        </w:rPr>
        <w:t>1:9</w:t>
      </w:r>
      <w:bookmarkStart w:id="0" w:name="1:9"/>
      <w:bookmarkEnd w:id="0"/>
      <w:r w:rsidRPr="00826247">
        <w:rPr>
          <w:rFonts w:ascii="華康細圓體(P)" w:eastAsia="華康細圓體(P)" w:hint="eastAsia"/>
          <w:i/>
          <w:sz w:val="28"/>
          <w:szCs w:val="28"/>
        </w:rPr>
        <w:t xml:space="preserve"> 我</w:t>
      </w:r>
      <w:proofErr w:type="gramStart"/>
      <w:r w:rsidRPr="00826247">
        <w:rPr>
          <w:rFonts w:ascii="華康細圓體(P)" w:eastAsia="華康細圓體(P)" w:hint="eastAsia"/>
          <w:i/>
          <w:sz w:val="28"/>
          <w:szCs w:val="28"/>
        </w:rPr>
        <w:t>─</w:t>
      </w:r>
      <w:proofErr w:type="gramEnd"/>
      <w:r w:rsidRPr="00826247">
        <w:rPr>
          <w:rFonts w:ascii="華康細圓體(P)" w:eastAsia="華康細圓體(P)" w:hint="eastAsia"/>
          <w:i/>
          <w:sz w:val="28"/>
          <w:szCs w:val="28"/>
        </w:rPr>
        <w:t>約翰就是你們的弟兄，和你們在耶穌的患難、國度、忍耐裡一同有分，為　神的道，並為給耶穌作的見證，曾在那名</w:t>
      </w:r>
      <w:proofErr w:type="gramStart"/>
      <w:r w:rsidRPr="00826247">
        <w:rPr>
          <w:rFonts w:ascii="華康細圓體(P)" w:eastAsia="華康細圓體(P)" w:hint="eastAsia"/>
          <w:i/>
          <w:sz w:val="28"/>
          <w:szCs w:val="28"/>
        </w:rPr>
        <w:t>叫拔摩</w:t>
      </w:r>
      <w:proofErr w:type="gramEnd"/>
      <w:r w:rsidRPr="00826247">
        <w:rPr>
          <w:rFonts w:ascii="華康細圓體(P)" w:eastAsia="華康細圓體(P)" w:hint="eastAsia"/>
          <w:i/>
          <w:sz w:val="28"/>
          <w:szCs w:val="28"/>
        </w:rPr>
        <w:t>的海島上。</w:t>
      </w:r>
    </w:p>
    <w:p w:rsidR="00826247" w:rsidRDefault="00826247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1.從本節我們可以知道作者是誰？他曾在哪</w:t>
      </w:r>
      <w:proofErr w:type="gramStart"/>
      <w:r>
        <w:rPr>
          <w:rFonts w:ascii="華康細圓體(P)" w:eastAsia="華康細圓體(P)" w:hint="eastAsia"/>
          <w:sz w:val="28"/>
          <w:szCs w:val="28"/>
        </w:rPr>
        <w:t>個</w:t>
      </w:r>
      <w:proofErr w:type="gramEnd"/>
      <w:r>
        <w:rPr>
          <w:rFonts w:ascii="華康細圓體(P)" w:eastAsia="華康細圓體(P)" w:hint="eastAsia"/>
          <w:sz w:val="28"/>
          <w:szCs w:val="28"/>
        </w:rPr>
        <w:t>地方？</w:t>
      </w:r>
    </w:p>
    <w:p w:rsidR="00826247" w:rsidRDefault="00826247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2.作者是怎樣描述他和我們的關係？</w:t>
      </w:r>
    </w:p>
    <w:p w:rsidR="002A11AF" w:rsidRDefault="00826247">
      <w:pPr>
        <w:rPr>
          <w:rFonts w:ascii="華康細圓體(P)" w:eastAsia="華康細圓體(P)" w:hint="eastAsia"/>
          <w:i/>
          <w:sz w:val="28"/>
          <w:szCs w:val="28"/>
        </w:rPr>
      </w:pPr>
      <w:r w:rsidRPr="002A11AF">
        <w:rPr>
          <w:rFonts w:asciiTheme="minorEastAsia" w:hAnsiTheme="minorEastAsia" w:hint="eastAsia"/>
          <w:sz w:val="28"/>
          <w:szCs w:val="28"/>
        </w:rPr>
        <w:t>※根據教會的傳統，本書的作者就是耶穌的門徒約翰，他也是約翰一、二、三書以及約翰福音</w:t>
      </w:r>
      <w:r w:rsidR="002A11AF" w:rsidRPr="002A11AF">
        <w:rPr>
          <w:rFonts w:asciiTheme="minorEastAsia" w:hAnsiTheme="minorEastAsia" w:hint="eastAsia"/>
          <w:sz w:val="28"/>
          <w:szCs w:val="28"/>
        </w:rPr>
        <w:t>的作者；雖然約翰福音真正的執筆者可能是約翰的門徒，在約翰去逝後根據他們老師</w:t>
      </w:r>
      <w:r w:rsidR="00230315" w:rsidRPr="00230315">
        <w:rPr>
          <w:rFonts w:asciiTheme="minorEastAsia" w:hAnsiTheme="minorEastAsia" w:hint="eastAsia"/>
          <w:sz w:val="28"/>
          <w:szCs w:val="28"/>
        </w:rPr>
        <w:t>（</w:t>
      </w:r>
      <w:r w:rsidR="00230315">
        <w:rPr>
          <w:rFonts w:asciiTheme="minorEastAsia" w:hAnsiTheme="minorEastAsia" w:hint="eastAsia"/>
          <w:sz w:val="28"/>
          <w:szCs w:val="28"/>
        </w:rPr>
        <w:t>約翰</w:t>
      </w:r>
      <w:r w:rsidR="00230315" w:rsidRPr="00230315">
        <w:rPr>
          <w:rFonts w:asciiTheme="minorEastAsia" w:hAnsiTheme="minorEastAsia" w:hint="eastAsia"/>
          <w:sz w:val="28"/>
          <w:szCs w:val="28"/>
        </w:rPr>
        <w:t>）</w:t>
      </w:r>
      <w:r w:rsidR="002A11AF" w:rsidRPr="002A11AF">
        <w:rPr>
          <w:rFonts w:asciiTheme="minorEastAsia" w:hAnsiTheme="minorEastAsia" w:hint="eastAsia"/>
          <w:sz w:val="28"/>
          <w:szCs w:val="28"/>
        </w:rPr>
        <w:t>口述的資料編成。</w:t>
      </w:r>
      <w:r w:rsidRPr="002A11AF">
        <w:rPr>
          <w:rFonts w:ascii="華康細圓體(P)" w:eastAsia="華康細圓體(P)" w:hint="eastAsia"/>
          <w:bCs/>
          <w:i/>
          <w:sz w:val="28"/>
          <w:szCs w:val="28"/>
        </w:rPr>
        <w:br/>
      </w:r>
      <w:r w:rsidRPr="00826247">
        <w:rPr>
          <w:rFonts w:ascii="華康細圓體(P)" w:eastAsia="華康細圓體(P)" w:hint="eastAsia"/>
          <w:b/>
          <w:bCs/>
          <w:i/>
          <w:sz w:val="28"/>
          <w:szCs w:val="28"/>
        </w:rPr>
        <w:t>1:10</w:t>
      </w:r>
      <w:bookmarkStart w:id="1" w:name="1:10"/>
      <w:bookmarkEnd w:id="1"/>
      <w:r w:rsidRPr="00826247">
        <w:rPr>
          <w:rFonts w:ascii="華康細圓體(P)" w:eastAsia="華康細圓體(P)" w:hint="eastAsia"/>
          <w:i/>
          <w:sz w:val="28"/>
          <w:szCs w:val="28"/>
        </w:rPr>
        <w:t xml:space="preserve"> 當主日，我被聖靈感動，聽見在我後面有大聲音如吹號，說：</w:t>
      </w:r>
      <w:r w:rsidRPr="00826247">
        <w:rPr>
          <w:rFonts w:ascii="華康細圓體(P)" w:eastAsia="華康細圓體(P)" w:hint="eastAsia"/>
          <w:b/>
          <w:bCs/>
          <w:i/>
          <w:sz w:val="28"/>
          <w:szCs w:val="28"/>
        </w:rPr>
        <w:t>1:11</w:t>
      </w:r>
      <w:bookmarkStart w:id="2" w:name="1:11"/>
      <w:bookmarkEnd w:id="2"/>
      <w:r w:rsidRPr="00826247">
        <w:rPr>
          <w:rFonts w:ascii="華康細圓體(P)" w:eastAsia="華康細圓體(P)" w:hint="eastAsia"/>
          <w:i/>
          <w:sz w:val="28"/>
          <w:szCs w:val="28"/>
        </w:rPr>
        <w:t xml:space="preserve"> 「你所看見的當寫在書上，達與以</w:t>
      </w:r>
      <w:proofErr w:type="gramStart"/>
      <w:r w:rsidRPr="00826247">
        <w:rPr>
          <w:rFonts w:ascii="華康細圓體(P)" w:eastAsia="華康細圓體(P)" w:hint="eastAsia"/>
          <w:i/>
          <w:sz w:val="28"/>
          <w:szCs w:val="28"/>
        </w:rPr>
        <w:t>弗</w:t>
      </w:r>
      <w:proofErr w:type="gramEnd"/>
      <w:r w:rsidRPr="00826247">
        <w:rPr>
          <w:rFonts w:ascii="華康細圓體(P)" w:eastAsia="華康細圓體(P)" w:hint="eastAsia"/>
          <w:i/>
          <w:sz w:val="28"/>
          <w:szCs w:val="28"/>
        </w:rPr>
        <w:t>所、</w:t>
      </w:r>
      <w:proofErr w:type="gramStart"/>
      <w:r w:rsidRPr="00826247">
        <w:rPr>
          <w:rFonts w:ascii="華康細圓體(P)" w:eastAsia="華康細圓體(P)" w:hint="eastAsia"/>
          <w:i/>
          <w:sz w:val="28"/>
          <w:szCs w:val="28"/>
        </w:rPr>
        <w:t>士每拿</w:t>
      </w:r>
      <w:proofErr w:type="gramEnd"/>
      <w:r w:rsidRPr="00826247">
        <w:rPr>
          <w:rFonts w:ascii="華康細圓體(P)" w:eastAsia="華康細圓體(P)" w:hint="eastAsia"/>
          <w:i/>
          <w:sz w:val="28"/>
          <w:szCs w:val="28"/>
        </w:rPr>
        <w:t>、別</w:t>
      </w:r>
      <w:proofErr w:type="gramStart"/>
      <w:r w:rsidRPr="00826247">
        <w:rPr>
          <w:rFonts w:ascii="華康細圓體(P)" w:eastAsia="華康細圓體(P)" w:hint="eastAsia"/>
          <w:i/>
          <w:sz w:val="28"/>
          <w:szCs w:val="28"/>
        </w:rPr>
        <w:t>迦</w:t>
      </w:r>
      <w:proofErr w:type="gramEnd"/>
      <w:r w:rsidRPr="00826247">
        <w:rPr>
          <w:rFonts w:ascii="華康細圓體(P)" w:eastAsia="華康細圓體(P)" w:hint="eastAsia"/>
          <w:i/>
          <w:sz w:val="28"/>
          <w:szCs w:val="28"/>
        </w:rPr>
        <w:t>摩、</w:t>
      </w:r>
      <w:proofErr w:type="gramStart"/>
      <w:r w:rsidRPr="00826247">
        <w:rPr>
          <w:rFonts w:ascii="華康細圓體(P)" w:eastAsia="華康細圓體(P)" w:hint="eastAsia"/>
          <w:i/>
          <w:sz w:val="28"/>
          <w:szCs w:val="28"/>
        </w:rPr>
        <w:t>推雅推喇</w:t>
      </w:r>
      <w:proofErr w:type="gramEnd"/>
      <w:r w:rsidRPr="00826247">
        <w:rPr>
          <w:rFonts w:ascii="華康細圓體(P)" w:eastAsia="華康細圓體(P)" w:hint="eastAsia"/>
          <w:i/>
          <w:sz w:val="28"/>
          <w:szCs w:val="28"/>
        </w:rPr>
        <w:t>、撒狄、</w:t>
      </w:r>
      <w:proofErr w:type="gramStart"/>
      <w:r w:rsidRPr="00826247">
        <w:rPr>
          <w:rFonts w:ascii="華康細圓體(P)" w:eastAsia="華康細圓體(P)" w:hint="eastAsia"/>
          <w:i/>
          <w:sz w:val="28"/>
          <w:szCs w:val="28"/>
        </w:rPr>
        <w:t>非拉鐵非</w:t>
      </w:r>
      <w:proofErr w:type="gramEnd"/>
      <w:r w:rsidRPr="00826247">
        <w:rPr>
          <w:rFonts w:ascii="華康細圓體(P)" w:eastAsia="華康細圓體(P)" w:hint="eastAsia"/>
          <w:i/>
          <w:sz w:val="28"/>
          <w:szCs w:val="28"/>
        </w:rPr>
        <w:t>、老底嘉那七</w:t>
      </w:r>
      <w:proofErr w:type="gramStart"/>
      <w:r w:rsidRPr="00826247">
        <w:rPr>
          <w:rFonts w:ascii="華康細圓體(P)" w:eastAsia="華康細圓體(P)" w:hint="eastAsia"/>
          <w:i/>
          <w:sz w:val="28"/>
          <w:szCs w:val="28"/>
        </w:rPr>
        <w:t>個</w:t>
      </w:r>
      <w:proofErr w:type="gramEnd"/>
      <w:r w:rsidRPr="00826247">
        <w:rPr>
          <w:rFonts w:ascii="華康細圓體(P)" w:eastAsia="華康細圓體(P)" w:hint="eastAsia"/>
          <w:i/>
          <w:sz w:val="28"/>
          <w:szCs w:val="28"/>
        </w:rPr>
        <w:t>教會。」</w:t>
      </w:r>
    </w:p>
    <w:p w:rsidR="002A11AF" w:rsidRDefault="002A11AF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1.作者被誰感動？聽見像什麼的聲音？</w:t>
      </w:r>
    </w:p>
    <w:p w:rsidR="002A11AF" w:rsidRDefault="002A11AF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2.做這被要求做什麼事？</w:t>
      </w:r>
    </w:p>
    <w:p w:rsidR="002A11AF" w:rsidRDefault="002A11AF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3.本書的受信者是哪七</w:t>
      </w:r>
      <w:proofErr w:type="gramStart"/>
      <w:r>
        <w:rPr>
          <w:rFonts w:ascii="華康細圓體(P)" w:eastAsia="華康細圓體(P)" w:hint="eastAsia"/>
          <w:sz w:val="28"/>
          <w:szCs w:val="28"/>
        </w:rPr>
        <w:t>個</w:t>
      </w:r>
      <w:proofErr w:type="gramEnd"/>
      <w:r>
        <w:rPr>
          <w:rFonts w:ascii="華康細圓體(P)" w:eastAsia="華康細圓體(P)" w:hint="eastAsia"/>
          <w:sz w:val="28"/>
          <w:szCs w:val="28"/>
        </w:rPr>
        <w:t>教會？</w:t>
      </w:r>
    </w:p>
    <w:p w:rsidR="00096C4E" w:rsidRDefault="002A11AF">
      <w:pPr>
        <w:rPr>
          <w:rFonts w:ascii="華康細圓體(P)" w:eastAsia="華康細圓體(P)" w:hint="eastAsia"/>
          <w:i/>
          <w:sz w:val="28"/>
          <w:szCs w:val="28"/>
        </w:rPr>
      </w:pPr>
      <w:r w:rsidRPr="002A11AF">
        <w:rPr>
          <w:rFonts w:asciiTheme="minorEastAsia" w:hAnsiTheme="minorEastAsia" w:hint="eastAsia"/>
          <w:sz w:val="28"/>
          <w:szCs w:val="28"/>
        </w:rPr>
        <w:t>※</w:t>
      </w:r>
      <w:r w:rsidR="00096C4E">
        <w:rPr>
          <w:rFonts w:asciiTheme="minorEastAsia" w:hAnsiTheme="minorEastAsia" w:hint="eastAsia"/>
          <w:sz w:val="28"/>
          <w:szCs w:val="28"/>
        </w:rPr>
        <w:t>這裡所提到的七個教會都是在小亞細亞，如果把她們按著順序連起來的線，像是一個倒U。這七</w:t>
      </w:r>
      <w:proofErr w:type="gramStart"/>
      <w:r w:rsidR="00096C4E">
        <w:rPr>
          <w:rFonts w:asciiTheme="minorEastAsia" w:hAnsiTheme="minorEastAsia" w:hint="eastAsia"/>
          <w:sz w:val="28"/>
          <w:szCs w:val="28"/>
        </w:rPr>
        <w:t>個</w:t>
      </w:r>
      <w:proofErr w:type="gramEnd"/>
      <w:r w:rsidR="00096C4E">
        <w:rPr>
          <w:rFonts w:asciiTheme="minorEastAsia" w:hAnsiTheme="minorEastAsia" w:hint="eastAsia"/>
          <w:sz w:val="28"/>
          <w:szCs w:val="28"/>
        </w:rPr>
        <w:t>教會顯然有其象徵的意義。有學者認為七個教會代表基督再來之前教會要經過的七個階段；但是更多的人認為她們代表七種不同類型的教會。</w:t>
      </w:r>
      <w:r w:rsidR="00826247" w:rsidRPr="002A11AF">
        <w:rPr>
          <w:rFonts w:ascii="華康細圓體(P)" w:eastAsia="華康細圓體(P)" w:hint="eastAsia"/>
          <w:b/>
          <w:bCs/>
          <w:i/>
          <w:sz w:val="28"/>
          <w:szCs w:val="28"/>
        </w:rPr>
        <w:br/>
      </w:r>
      <w:r w:rsidR="00826247" w:rsidRPr="00826247">
        <w:rPr>
          <w:rFonts w:ascii="華康細圓體(P)" w:eastAsia="華康細圓體(P)" w:hint="eastAsia"/>
          <w:b/>
          <w:bCs/>
          <w:i/>
          <w:sz w:val="28"/>
          <w:szCs w:val="28"/>
        </w:rPr>
        <w:t>1:12</w:t>
      </w:r>
      <w:bookmarkStart w:id="3" w:name="1:12"/>
      <w:bookmarkEnd w:id="3"/>
      <w:r w:rsidR="00826247" w:rsidRPr="00826247">
        <w:rPr>
          <w:rFonts w:ascii="華康細圓體(P)" w:eastAsia="華康細圓體(P)" w:hint="eastAsia"/>
          <w:i/>
          <w:sz w:val="28"/>
          <w:szCs w:val="28"/>
        </w:rPr>
        <w:t xml:space="preserve"> 我轉過身來，要看是誰發聲與我說話；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既轉過來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，就看見七個金燈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臺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。</w:t>
      </w:r>
      <w:r w:rsidR="00826247" w:rsidRPr="00826247">
        <w:rPr>
          <w:rFonts w:ascii="華康細圓體(P)" w:eastAsia="華康細圓體(P)" w:hint="eastAsia"/>
          <w:i/>
          <w:sz w:val="28"/>
          <w:szCs w:val="28"/>
        </w:rPr>
        <w:br/>
      </w:r>
      <w:r w:rsidR="00826247" w:rsidRPr="00826247">
        <w:rPr>
          <w:rFonts w:ascii="華康細圓體(P)" w:eastAsia="華康細圓體(P)" w:hint="eastAsia"/>
          <w:b/>
          <w:bCs/>
          <w:i/>
          <w:sz w:val="28"/>
          <w:szCs w:val="28"/>
        </w:rPr>
        <w:t>1:13</w:t>
      </w:r>
      <w:bookmarkStart w:id="4" w:name="1:13"/>
      <w:bookmarkEnd w:id="4"/>
      <w:r w:rsidR="00826247" w:rsidRPr="00826247">
        <w:rPr>
          <w:rFonts w:ascii="華康細圓體(P)" w:eastAsia="華康細圓體(P)" w:hint="eastAsia"/>
          <w:i/>
          <w:sz w:val="28"/>
          <w:szCs w:val="28"/>
        </w:rPr>
        <w:t xml:space="preserve"> 燈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臺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中間有一位好像人子，身穿長衣，直垂到腳，胸間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束著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金帶。</w:t>
      </w:r>
    </w:p>
    <w:p w:rsidR="00096C4E" w:rsidRDefault="00096C4E">
      <w:pPr>
        <w:rPr>
          <w:rFonts w:ascii="華康細圓體(P)" w:eastAsia="華康細圓體(P)" w:hint="eastAsia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lastRenderedPageBreak/>
        <w:t>1.約翰轉過身來，看見什麼景象？</w:t>
      </w:r>
      <w:r w:rsidR="00826247" w:rsidRPr="00826247">
        <w:rPr>
          <w:rFonts w:ascii="華康細圓體(P)" w:eastAsia="華康細圓體(P)" w:hint="eastAsia"/>
          <w:i/>
          <w:sz w:val="28"/>
          <w:szCs w:val="28"/>
        </w:rPr>
        <w:br/>
      </w:r>
      <w:r w:rsidR="00826247" w:rsidRPr="00826247">
        <w:rPr>
          <w:rFonts w:ascii="華康細圓體(P)" w:eastAsia="華康細圓體(P)" w:hint="eastAsia"/>
          <w:b/>
          <w:bCs/>
          <w:i/>
          <w:sz w:val="28"/>
          <w:szCs w:val="28"/>
        </w:rPr>
        <w:t>1:14</w:t>
      </w:r>
      <w:bookmarkStart w:id="5" w:name="1:14"/>
      <w:bookmarkEnd w:id="5"/>
      <w:r w:rsidR="00826247" w:rsidRPr="00826247">
        <w:rPr>
          <w:rFonts w:ascii="華康細圓體(P)" w:eastAsia="華康細圓體(P)" w:hint="eastAsia"/>
          <w:i/>
          <w:sz w:val="28"/>
          <w:szCs w:val="28"/>
        </w:rPr>
        <w:t xml:space="preserve"> 他的頭與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髮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皆白，如白羊毛，如雪；眼目如同火焰；</w:t>
      </w:r>
      <w:r w:rsidR="00826247" w:rsidRPr="00826247">
        <w:rPr>
          <w:rFonts w:ascii="華康細圓體(P)" w:eastAsia="華康細圓體(P)" w:hint="eastAsia"/>
          <w:b/>
          <w:bCs/>
          <w:i/>
          <w:sz w:val="28"/>
          <w:szCs w:val="28"/>
        </w:rPr>
        <w:t>1:15</w:t>
      </w:r>
      <w:bookmarkStart w:id="6" w:name="1:15"/>
      <w:bookmarkEnd w:id="6"/>
      <w:r w:rsidR="00826247" w:rsidRPr="00826247">
        <w:rPr>
          <w:rFonts w:ascii="華康細圓體(P)" w:eastAsia="華康細圓體(P)" w:hint="eastAsia"/>
          <w:i/>
          <w:sz w:val="28"/>
          <w:szCs w:val="28"/>
        </w:rPr>
        <w:t xml:space="preserve"> 腳好像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在爐中鍛鍊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光明的銅；聲音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如同眾水的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聲音。</w:t>
      </w:r>
    </w:p>
    <w:p w:rsidR="00230315" w:rsidRDefault="00096C4E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1.這位好像人子的，他的</w:t>
      </w:r>
      <w:proofErr w:type="gramStart"/>
      <w:r>
        <w:rPr>
          <w:rFonts w:ascii="華康細圓體(P)" w:eastAsia="華康細圓體(P)" w:hint="eastAsia"/>
          <w:sz w:val="28"/>
          <w:szCs w:val="28"/>
        </w:rPr>
        <w:t>樣貌和聲音</w:t>
      </w:r>
      <w:proofErr w:type="gramEnd"/>
      <w:r>
        <w:rPr>
          <w:rFonts w:ascii="華康細圓體(P)" w:eastAsia="華康細圓體(P)" w:hint="eastAsia"/>
          <w:sz w:val="28"/>
          <w:szCs w:val="28"/>
        </w:rPr>
        <w:t>如何？</w:t>
      </w:r>
    </w:p>
    <w:p w:rsidR="00096C4E" w:rsidRDefault="00230315">
      <w:pPr>
        <w:rPr>
          <w:rFonts w:ascii="華康細圓體(P)" w:eastAsia="華康細圓體(P)" w:hint="eastAsia"/>
          <w:i/>
          <w:sz w:val="28"/>
          <w:szCs w:val="28"/>
        </w:rPr>
      </w:pPr>
      <w:r w:rsidRPr="00230315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這位在約翰認為好像是人子的樣貌在</w:t>
      </w:r>
      <w:r w:rsidRPr="00230315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但以理書</w:t>
      </w:r>
      <w:r w:rsidRPr="00230315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10:6有類似的記錄。</w:t>
      </w:r>
      <w:r w:rsidR="00826247" w:rsidRPr="00826247">
        <w:rPr>
          <w:rFonts w:ascii="華康細圓體(P)" w:eastAsia="華康細圓體(P)" w:hint="eastAsia"/>
          <w:i/>
          <w:sz w:val="28"/>
          <w:szCs w:val="28"/>
        </w:rPr>
        <w:br/>
      </w:r>
      <w:r w:rsidR="00826247" w:rsidRPr="00826247">
        <w:rPr>
          <w:rFonts w:ascii="華康細圓體(P)" w:eastAsia="華康細圓體(P)" w:hint="eastAsia"/>
          <w:b/>
          <w:bCs/>
          <w:i/>
          <w:sz w:val="28"/>
          <w:szCs w:val="28"/>
        </w:rPr>
        <w:t>1:16</w:t>
      </w:r>
      <w:bookmarkStart w:id="7" w:name="1:16"/>
      <w:bookmarkEnd w:id="7"/>
      <w:r w:rsidR="00826247" w:rsidRPr="00826247">
        <w:rPr>
          <w:rFonts w:ascii="華康細圓體(P)" w:eastAsia="華康細圓體(P)" w:hint="eastAsia"/>
          <w:i/>
          <w:sz w:val="28"/>
          <w:szCs w:val="28"/>
        </w:rPr>
        <w:t xml:space="preserve"> 他右手拿著七星，從他口中出來一把兩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刃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的利劍；面貌如同烈日放光。</w:t>
      </w:r>
    </w:p>
    <w:p w:rsidR="00096C4E" w:rsidRDefault="00096C4E">
      <w:pPr>
        <w:rPr>
          <w:rFonts w:ascii="華康細圓體(P)" w:eastAsia="華康細圓體(P)" w:hint="eastAsia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1.這位好像人子右手拿著什麼？口裡出來什麼？面貌像什麼？</w:t>
      </w:r>
      <w:r w:rsidR="00826247" w:rsidRPr="00826247">
        <w:rPr>
          <w:rFonts w:ascii="華康細圓體(P)" w:eastAsia="華康細圓體(P)" w:hint="eastAsia"/>
          <w:i/>
          <w:sz w:val="28"/>
          <w:szCs w:val="28"/>
        </w:rPr>
        <w:br/>
      </w:r>
      <w:r w:rsidR="00826247" w:rsidRPr="00826247">
        <w:rPr>
          <w:rFonts w:ascii="華康細圓體(P)" w:eastAsia="華康細圓體(P)" w:hint="eastAsia"/>
          <w:b/>
          <w:bCs/>
          <w:i/>
          <w:sz w:val="28"/>
          <w:szCs w:val="28"/>
        </w:rPr>
        <w:t>1:17</w:t>
      </w:r>
      <w:bookmarkStart w:id="8" w:name="1:17"/>
      <w:bookmarkEnd w:id="8"/>
      <w:r w:rsidR="00826247" w:rsidRPr="00826247">
        <w:rPr>
          <w:rFonts w:ascii="華康細圓體(P)" w:eastAsia="華康細圓體(P)" w:hint="eastAsia"/>
          <w:i/>
          <w:sz w:val="28"/>
          <w:szCs w:val="28"/>
        </w:rPr>
        <w:t xml:space="preserve"> 我一看見，就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仆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倒在他腳前，像死了一樣。他用右手按著我，說：「不要懼怕！我是首先的，我是末後的，</w:t>
      </w:r>
      <w:r w:rsidR="00826247" w:rsidRPr="00826247">
        <w:rPr>
          <w:rFonts w:ascii="華康細圓體(P)" w:eastAsia="華康細圓體(P)" w:hint="eastAsia"/>
          <w:b/>
          <w:bCs/>
          <w:i/>
          <w:sz w:val="28"/>
          <w:szCs w:val="28"/>
        </w:rPr>
        <w:t>1:18</w:t>
      </w:r>
      <w:bookmarkStart w:id="9" w:name="1:18"/>
      <w:bookmarkEnd w:id="9"/>
      <w:r w:rsidR="00826247" w:rsidRPr="00826247">
        <w:rPr>
          <w:rFonts w:ascii="華康細圓體(P)" w:eastAsia="華康細圓體(P)" w:hint="eastAsia"/>
          <w:i/>
          <w:sz w:val="28"/>
          <w:szCs w:val="28"/>
        </w:rPr>
        <w:t xml:space="preserve"> 又是那存活的；我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曾死過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，現在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又活了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，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直活到永永遠遠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；並且拿著死亡和陰間的鑰匙。</w:t>
      </w:r>
    </w:p>
    <w:p w:rsidR="00096C4E" w:rsidRDefault="00096C4E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1.約翰看見這個景象有什麼反應？</w:t>
      </w:r>
    </w:p>
    <w:p w:rsidR="00826247" w:rsidRDefault="00096C4E">
      <w:pPr>
        <w:rPr>
          <w:rFonts w:ascii="華康細圓體(P)" w:eastAsia="華康細圓體(P)" w:hint="eastAsia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</w:t>
      </w:r>
      <w:r w:rsidR="001D0FAD">
        <w:rPr>
          <w:rFonts w:ascii="華康細圓體(P)" w:eastAsia="華康細圓體(P)" w:hint="eastAsia"/>
          <w:sz w:val="28"/>
          <w:szCs w:val="28"/>
        </w:rPr>
        <w:t>向約翰說話的，如何介紹自己？</w:t>
      </w:r>
      <w:r w:rsidR="00826247" w:rsidRPr="00826247">
        <w:rPr>
          <w:rFonts w:ascii="華康細圓體(P)" w:eastAsia="華康細圓體(P)" w:hint="eastAsia"/>
          <w:i/>
          <w:sz w:val="28"/>
          <w:szCs w:val="28"/>
        </w:rPr>
        <w:br/>
      </w:r>
      <w:r w:rsidR="00826247" w:rsidRPr="00826247">
        <w:rPr>
          <w:rFonts w:ascii="華康細圓體(P)" w:eastAsia="華康細圓體(P)" w:hint="eastAsia"/>
          <w:b/>
          <w:bCs/>
          <w:i/>
          <w:sz w:val="28"/>
          <w:szCs w:val="28"/>
        </w:rPr>
        <w:t>1:19</w:t>
      </w:r>
      <w:bookmarkStart w:id="10" w:name="1:19"/>
      <w:bookmarkEnd w:id="10"/>
      <w:r w:rsidR="00826247" w:rsidRPr="00826247">
        <w:rPr>
          <w:rFonts w:ascii="華康細圓體(P)" w:eastAsia="華康細圓體(P)" w:hint="eastAsia"/>
          <w:i/>
          <w:sz w:val="28"/>
          <w:szCs w:val="28"/>
        </w:rPr>
        <w:t xml:space="preserve"> 所以你要把所看見的，和現在的事，並將來必成的事，都寫出來。</w:t>
      </w:r>
      <w:r w:rsidR="00826247" w:rsidRPr="00826247">
        <w:rPr>
          <w:rFonts w:ascii="華康細圓體(P)" w:eastAsia="華康細圓體(P)" w:hint="eastAsia"/>
          <w:i/>
          <w:sz w:val="28"/>
          <w:szCs w:val="28"/>
        </w:rPr>
        <w:br/>
      </w:r>
      <w:r w:rsidR="00826247" w:rsidRPr="00826247">
        <w:rPr>
          <w:rFonts w:ascii="華康細圓體(P)" w:eastAsia="華康細圓體(P)" w:hint="eastAsia"/>
          <w:b/>
          <w:bCs/>
          <w:i/>
          <w:sz w:val="28"/>
          <w:szCs w:val="28"/>
        </w:rPr>
        <w:t>1:20</w:t>
      </w:r>
      <w:bookmarkStart w:id="11" w:name="1:20"/>
      <w:bookmarkEnd w:id="11"/>
      <w:r w:rsidR="00826247" w:rsidRPr="00826247">
        <w:rPr>
          <w:rFonts w:ascii="華康細圓體(P)" w:eastAsia="華康細圓體(P)" w:hint="eastAsia"/>
          <w:i/>
          <w:sz w:val="28"/>
          <w:szCs w:val="28"/>
        </w:rPr>
        <w:t xml:space="preserve"> 論到你所看見、在我右手中的七星和七個金燈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臺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的奧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祕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，那七星就是七個教會的使者，七燈</w:t>
      </w:r>
      <w:proofErr w:type="gramStart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臺</w:t>
      </w:r>
      <w:proofErr w:type="gramEnd"/>
      <w:r w:rsidR="00826247" w:rsidRPr="00826247">
        <w:rPr>
          <w:rFonts w:ascii="華康細圓體(P)" w:eastAsia="華康細圓體(P)" w:hint="eastAsia"/>
          <w:i/>
          <w:sz w:val="28"/>
          <w:szCs w:val="28"/>
        </w:rPr>
        <w:t>就是七個教會。」</w:t>
      </w:r>
    </w:p>
    <w:p w:rsidR="001D0FAD" w:rsidRDefault="001D0FAD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1.七星和七個金燈</w:t>
      </w:r>
      <w:proofErr w:type="gramStart"/>
      <w:r>
        <w:rPr>
          <w:rFonts w:ascii="華康細圓體(P)" w:eastAsia="華康細圓體(P)" w:hint="eastAsia"/>
          <w:sz w:val="28"/>
          <w:szCs w:val="28"/>
        </w:rPr>
        <w:t>臺</w:t>
      </w:r>
      <w:proofErr w:type="gramEnd"/>
      <w:r>
        <w:rPr>
          <w:rFonts w:ascii="華康細圓體(P)" w:eastAsia="華康細圓體(P)" w:hint="eastAsia"/>
          <w:sz w:val="28"/>
          <w:szCs w:val="28"/>
        </w:rPr>
        <w:t>，各代表什麼？</w:t>
      </w:r>
    </w:p>
    <w:p w:rsidR="00230315" w:rsidRPr="00230315" w:rsidRDefault="00230315">
      <w:pPr>
        <w:rPr>
          <w:rFonts w:asciiTheme="minorEastAsia" w:hAnsiTheme="minorEastAsia" w:hint="eastAsia"/>
          <w:sz w:val="28"/>
          <w:szCs w:val="28"/>
        </w:rPr>
      </w:pPr>
      <w:r w:rsidRPr="00230315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約翰在異</w:t>
      </w:r>
      <w:proofErr w:type="gramStart"/>
      <w:r>
        <w:rPr>
          <w:rFonts w:asciiTheme="minorEastAsia" w:hAnsiTheme="minorEastAsia" w:hint="eastAsia"/>
          <w:sz w:val="28"/>
          <w:szCs w:val="28"/>
        </w:rPr>
        <w:t>象</w:t>
      </w:r>
      <w:proofErr w:type="gramEnd"/>
      <w:r>
        <w:rPr>
          <w:rFonts w:asciiTheme="minorEastAsia" w:hAnsiTheme="minorEastAsia" w:hint="eastAsia"/>
          <w:sz w:val="28"/>
          <w:szCs w:val="28"/>
        </w:rPr>
        <w:t>中所看到的景象充滿象徵的意義；所以他用</w:t>
      </w:r>
      <w:r w:rsidRPr="00230315">
        <w:rPr>
          <w:rFonts w:asciiTheme="minorEastAsia" w:hAnsiTheme="minorEastAsia" w:hint="eastAsia"/>
          <w:sz w:val="28"/>
          <w:szCs w:val="28"/>
        </w:rPr>
        <w:t>「</w:t>
      </w:r>
      <w:r>
        <w:rPr>
          <w:rFonts w:asciiTheme="minorEastAsia" w:hAnsiTheme="minorEastAsia" w:hint="eastAsia"/>
          <w:sz w:val="28"/>
          <w:szCs w:val="28"/>
        </w:rPr>
        <w:t>好像</w:t>
      </w:r>
      <w:r w:rsidRPr="00230315">
        <w:rPr>
          <w:rFonts w:asciiTheme="minorEastAsia" w:hAnsiTheme="minorEastAsia" w:hint="eastAsia"/>
          <w:sz w:val="28"/>
          <w:szCs w:val="28"/>
        </w:rPr>
        <w:t>」</w:t>
      </w:r>
      <w:r>
        <w:rPr>
          <w:rFonts w:asciiTheme="minorEastAsia" w:hAnsiTheme="minorEastAsia" w:hint="eastAsia"/>
          <w:sz w:val="28"/>
          <w:szCs w:val="28"/>
        </w:rPr>
        <w:t>來形容所看見的。既然是好像，就表示那些景象並非</w:t>
      </w:r>
      <w:proofErr w:type="gramStart"/>
      <w:r>
        <w:rPr>
          <w:rFonts w:asciiTheme="minorEastAsia" w:hAnsiTheme="minorEastAsia" w:hint="eastAsia"/>
          <w:sz w:val="28"/>
          <w:szCs w:val="28"/>
        </w:rPr>
        <w:t>實際，</w:t>
      </w:r>
      <w:proofErr w:type="gramEnd"/>
      <w:r>
        <w:rPr>
          <w:rFonts w:asciiTheme="minorEastAsia" w:hAnsiTheme="minorEastAsia" w:hint="eastAsia"/>
          <w:sz w:val="28"/>
          <w:szCs w:val="28"/>
        </w:rPr>
        <w:t>我們必須從他們所代表的意義來解讀。再者這些景象對當時的讀者而言，並非全然陌生；所以我們也要回到</w:t>
      </w:r>
      <w:r w:rsidRPr="00230315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舊約</w:t>
      </w:r>
      <w:r w:rsidRPr="00230315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以及當時的世界去尋找對應的場景。</w:t>
      </w:r>
    </w:p>
    <w:sectPr w:rsidR="00230315" w:rsidRPr="00230315" w:rsidSect="008262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6247"/>
    <w:rsid w:val="00096C4E"/>
    <w:rsid w:val="001D0FAD"/>
    <w:rsid w:val="00230315"/>
    <w:rsid w:val="002A11AF"/>
    <w:rsid w:val="00826247"/>
    <w:rsid w:val="00D8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2021-03-05T06:37:00Z</dcterms:created>
  <dcterms:modified xsi:type="dcterms:W3CDTF">2021-03-05T08:39:00Z</dcterms:modified>
</cp:coreProperties>
</file>