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Default="002A205B" w:rsidP="002A205B">
      <w:pPr>
        <w:rPr>
          <w:rFonts w:ascii="華康細圓體(P)" w:eastAsia="華康細圓體(P)"/>
          <w:lang w:eastAsia="zh-TW"/>
        </w:rPr>
      </w:pPr>
      <w:r w:rsidRPr="002A205B">
        <w:rPr>
          <w:rFonts w:ascii="華康細圓體(P)" w:eastAsia="華康細圓體(P)" w:hint="eastAsia"/>
          <w:lang w:eastAsia="zh-TW"/>
        </w:rPr>
        <w:t>啟示錄查經</w:t>
      </w:r>
    </w:p>
    <w:p w:rsidR="002B19FF" w:rsidRDefault="002B19FF" w:rsidP="00A266D9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2B19FF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18:15</w:t>
      </w:r>
      <w:bookmarkStart w:id="0" w:name="18:15"/>
      <w:bookmarkEnd w:id="0"/>
      <w:r w:rsidRPr="002B19FF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販賣這些貨物、藉著她發了財的客商，因怕她的痛苦，就遠遠地站著哭泣悲哀，</w:t>
      </w:r>
      <w:r w:rsidR="00806893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</w:t>
      </w:r>
    </w:p>
    <w:p w:rsidR="00806893" w:rsidRDefault="002B19FF" w:rsidP="00A266D9">
      <w:pPr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哪些人看見巴比倫受的痛苦就哭泣？為什麼？</w:t>
      </w:r>
      <w:r w:rsidRPr="002B19FF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806893" w:rsidRPr="002B19FF">
        <w:rPr>
          <w:rFonts w:ascii="華康細圓體(P)" w:eastAsia="華康細圓體(P)" w:hint="eastAsia"/>
          <w:i/>
          <w:sz w:val="28"/>
          <w:szCs w:val="28"/>
          <w:lang w:eastAsia="zh-TW"/>
        </w:rPr>
        <w:t>說：</w:t>
      </w:r>
      <w:r w:rsidR="00806893" w:rsidRPr="002B19FF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18:16</w:t>
      </w:r>
      <w:bookmarkStart w:id="1" w:name="18:16"/>
      <w:bookmarkEnd w:id="1"/>
      <w:r w:rsidR="00806893" w:rsidRPr="002B19FF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哀哉！哀哉！這大城啊，素常穿著細麻、紫色、朱紅色的衣服，又用金子、寶石，和珍珠為妝飾。</w:t>
      </w:r>
      <w:r w:rsidR="00806893" w:rsidRPr="002B19FF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18:17</w:t>
      </w:r>
      <w:bookmarkStart w:id="2" w:name="18:17"/>
      <w:bookmarkEnd w:id="2"/>
      <w:r w:rsidR="00806893" w:rsidRPr="002B19FF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一時之間，這麼大的富厚就歸於無有了。</w:t>
      </w:r>
    </w:p>
    <w:p w:rsidR="00806893" w:rsidRPr="00806893" w:rsidRDefault="00806893" w:rsidP="00A266D9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他們在哀悼的時候說什麼？</w:t>
      </w:r>
    </w:p>
    <w:p w:rsidR="00806893" w:rsidRPr="00806893" w:rsidRDefault="002B19FF" w:rsidP="00A266D9">
      <w:pPr>
        <w:rPr>
          <w:rFonts w:ascii="華康細圓體(P)" w:eastAsia="華康細圓體(P)"/>
          <w:sz w:val="28"/>
          <w:szCs w:val="28"/>
          <w:lang w:eastAsia="zh-TW"/>
        </w:rPr>
      </w:pPr>
      <w:r w:rsidRPr="002B19FF">
        <w:rPr>
          <w:rFonts w:ascii="華康細圓體(P)" w:eastAsia="華康細圓體(P)" w:hint="eastAsia"/>
          <w:i/>
          <w:sz w:val="28"/>
          <w:szCs w:val="28"/>
          <w:lang w:eastAsia="zh-TW"/>
        </w:rPr>
        <w:t>凡船主和坐船往各處去的，並眾水手，連所有靠海為業的，都遠遠地站著，</w:t>
      </w:r>
      <w:r w:rsidRPr="002B19FF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18:18</w:t>
      </w:r>
      <w:bookmarkStart w:id="3" w:name="18:18"/>
      <w:bookmarkEnd w:id="3"/>
      <w:r w:rsidRPr="002B19FF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看見燒她的煙，就喊著說：「有何城能比這大城呢？」</w:t>
      </w:r>
      <w:r w:rsidR="00806893" w:rsidRPr="002B19FF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18:19</w:t>
      </w:r>
      <w:bookmarkStart w:id="4" w:name="18:19"/>
      <w:bookmarkEnd w:id="4"/>
      <w:r w:rsidR="00806893" w:rsidRPr="002B19FF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他們又把塵土撒在頭上，哭泣悲哀，喊著說：哀哉！哀哉！這大城啊。凡有船在海中的，都因她的珍寶成了富足！她在一時之間就成了荒場！</w:t>
      </w:r>
      <w:r w:rsidR="00806893" w:rsidRPr="002B19FF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806893">
        <w:rPr>
          <w:rFonts w:ascii="華康細圓體(P)" w:eastAsia="華康細圓體(P)" w:hint="eastAsia"/>
          <w:sz w:val="28"/>
          <w:szCs w:val="28"/>
          <w:lang w:eastAsia="zh-TW"/>
        </w:rPr>
        <w:t>1. 還有哪些人遠遠的站著？</w:t>
      </w:r>
    </w:p>
    <w:p w:rsidR="00806893" w:rsidRDefault="00806893" w:rsidP="00A266D9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他們看見燃燒中的巴比倫，就說什麼？</w:t>
      </w:r>
    </w:p>
    <w:p w:rsidR="00806893" w:rsidRDefault="00806893" w:rsidP="00A266D9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3. 他們用什麼動作表示他們的悲哀？</w:t>
      </w:r>
    </w:p>
    <w:p w:rsidR="00806893" w:rsidRDefault="00806893" w:rsidP="00A266D9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806893">
        <w:rPr>
          <w:rFonts w:asciiTheme="minorEastAsia" w:eastAsiaTheme="minorEastAsia" w:hAnsiTheme="minorEastAsia" w:hint="eastAsia"/>
          <w:sz w:val="28"/>
          <w:szCs w:val="28"/>
          <w:lang w:eastAsia="zh-TW"/>
        </w:rPr>
        <w:t>※</w:t>
      </w:r>
      <w:r w:rsidR="00BE284B">
        <w:rPr>
          <w:rFonts w:asciiTheme="minorEastAsia" w:eastAsiaTheme="minorEastAsia" w:hAnsiTheme="minorEastAsia" w:hint="eastAsia"/>
          <w:sz w:val="28"/>
          <w:szCs w:val="28"/>
          <w:lang w:eastAsia="zh-TW"/>
        </w:rPr>
        <w:t>當地上的政權被神審判的時候，原本依附這些政權牟利的都要害怕；因為同樣的審判也會臨到他們。雖然他們看似沒有直接敵擋神、迫害信徒，他們卻是與這些政權一個鼻孔出氣，沒有按著神的公義和憐憫對待那些受欺壓的。他們</w:t>
      </w:r>
      <w:r w:rsidR="003F1625">
        <w:rPr>
          <w:rFonts w:asciiTheme="minorEastAsia" w:eastAsiaTheme="minorEastAsia" w:hAnsiTheme="minorEastAsia" w:hint="eastAsia"/>
          <w:sz w:val="28"/>
          <w:szCs w:val="28"/>
          <w:lang w:eastAsia="zh-TW"/>
        </w:rPr>
        <w:t>曾</w:t>
      </w:r>
      <w:r w:rsidR="00BE284B">
        <w:rPr>
          <w:rFonts w:asciiTheme="minorEastAsia" w:eastAsiaTheme="minorEastAsia" w:hAnsiTheme="minorEastAsia" w:hint="eastAsia"/>
          <w:sz w:val="28"/>
          <w:szCs w:val="28"/>
          <w:lang w:eastAsia="zh-TW"/>
        </w:rPr>
        <w:t>經由與政權的合作獲利，</w:t>
      </w:r>
      <w:r w:rsidR="003F1625">
        <w:rPr>
          <w:rFonts w:asciiTheme="minorEastAsia" w:eastAsiaTheme="minorEastAsia" w:hAnsiTheme="minorEastAsia" w:hint="eastAsia"/>
          <w:sz w:val="28"/>
          <w:szCs w:val="28"/>
          <w:lang w:eastAsia="zh-TW"/>
        </w:rPr>
        <w:t>可是</w:t>
      </w:r>
      <w:r w:rsidR="00BE284B">
        <w:rPr>
          <w:rFonts w:asciiTheme="minorEastAsia" w:eastAsiaTheme="minorEastAsia" w:hAnsiTheme="minorEastAsia" w:hint="eastAsia"/>
          <w:sz w:val="28"/>
          <w:szCs w:val="28"/>
          <w:lang w:eastAsia="zh-TW"/>
        </w:rPr>
        <w:t>轉眼之間這些利益將隨政權的殞落而消失。他們的恐懼和失落感是顯而易見的。</w:t>
      </w:r>
      <w:r w:rsidR="002B19FF" w:rsidRPr="00806893">
        <w:rPr>
          <w:rFonts w:asciiTheme="minorEastAsia" w:eastAsiaTheme="minorEastAsia" w:hAnsiTheme="minorEastAsia" w:hint="eastAsia"/>
          <w:i/>
          <w:sz w:val="28"/>
          <w:szCs w:val="28"/>
          <w:lang w:eastAsia="zh-TW"/>
        </w:rPr>
        <w:br/>
      </w:r>
      <w:r w:rsidR="002B19FF" w:rsidRPr="002B19FF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18:20</w:t>
      </w:r>
      <w:bookmarkStart w:id="5" w:name="18:20"/>
      <w:bookmarkEnd w:id="5"/>
      <w:r w:rsidR="002B19FF" w:rsidRPr="002B19FF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天哪，眾聖徒、眾使徒、眾先知啊，你們都要因她歡喜，因為　神已經在她身上伸了你們的冤。</w:t>
      </w:r>
    </w:p>
    <w:p w:rsidR="00806893" w:rsidRDefault="00806893" w:rsidP="00A266D9">
      <w:pPr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lastRenderedPageBreak/>
        <w:t>1. 巴比倫被神審判，世人感到痛苦害怕；但是哪些人卻要歡喜？</w:t>
      </w:r>
      <w:r w:rsidR="002B19FF" w:rsidRPr="002B19FF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2B19FF" w:rsidRPr="002B19FF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18:21</w:t>
      </w:r>
      <w:bookmarkStart w:id="6" w:name="18:21"/>
      <w:bookmarkEnd w:id="6"/>
      <w:r w:rsidR="002B19FF" w:rsidRPr="002B19FF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有一位大力的天使舉起一塊石頭，好像大磨石，扔在海裡，說：巴比倫大城也必這樣猛力地被扔下去，決不能再見了。</w:t>
      </w:r>
    </w:p>
    <w:p w:rsidR="00806893" w:rsidRDefault="00806893" w:rsidP="00A266D9">
      <w:pPr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有一位天使出現，做了什麼動作？這動作有什麼隱喻？</w:t>
      </w:r>
      <w:r w:rsidR="002B19FF" w:rsidRPr="002B19FF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2B19FF" w:rsidRPr="002B19FF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18:22</w:t>
      </w:r>
      <w:bookmarkStart w:id="7" w:name="18:22"/>
      <w:bookmarkEnd w:id="7"/>
      <w:r w:rsidR="002B19FF" w:rsidRPr="002B19FF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彈琴、作樂、吹笛、吹號的聲音，在你中間決不能再聽見；各行手藝人在你中間決不能再遇見；推磨的聲音在你中間決不能再聽見；</w:t>
      </w:r>
      <w:r w:rsidR="002B19FF" w:rsidRPr="002B19FF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18:23</w:t>
      </w:r>
      <w:bookmarkStart w:id="8" w:name="18:23"/>
      <w:bookmarkEnd w:id="8"/>
      <w:r w:rsidR="002B19FF" w:rsidRPr="002B19FF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燈光在你中間決不能再照耀；新郎和新婦的聲音，在你中間決不能再聽見。</w:t>
      </w:r>
      <w:r w:rsidR="003F1625" w:rsidRPr="002B19FF">
        <w:rPr>
          <w:rFonts w:ascii="華康細圓體(P)" w:eastAsia="華康細圓體(P)" w:hint="eastAsia"/>
          <w:i/>
          <w:sz w:val="28"/>
          <w:szCs w:val="28"/>
          <w:lang w:eastAsia="zh-TW"/>
        </w:rPr>
        <w:t>你的客商原來是地上的尊貴人；萬國也被你的邪術迷惑了。</w:t>
      </w:r>
    </w:p>
    <w:p w:rsidR="00BE284B" w:rsidRDefault="00806893" w:rsidP="00A266D9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巴比倫城裡原來有</w:t>
      </w:r>
      <w:r w:rsidR="003F1625">
        <w:rPr>
          <w:rFonts w:ascii="華康細圓體(P)" w:eastAsia="華康細圓體(P)" w:hint="eastAsia"/>
          <w:sz w:val="28"/>
          <w:szCs w:val="28"/>
          <w:lang w:eastAsia="zh-TW"/>
        </w:rPr>
        <w:t>哪</w:t>
      </w:r>
      <w:r>
        <w:rPr>
          <w:rFonts w:ascii="華康細圓體(P)" w:eastAsia="華康細圓體(P)" w:hint="eastAsia"/>
          <w:sz w:val="28"/>
          <w:szCs w:val="28"/>
          <w:lang w:eastAsia="zh-TW"/>
        </w:rPr>
        <w:t>些事物，</w:t>
      </w:r>
      <w:r w:rsidR="003F1625">
        <w:rPr>
          <w:rFonts w:ascii="華康細圓體(P)" w:eastAsia="華康細圓體(P)" w:hint="eastAsia"/>
          <w:sz w:val="28"/>
          <w:szCs w:val="28"/>
          <w:lang w:eastAsia="zh-TW"/>
        </w:rPr>
        <w:t>將</w:t>
      </w:r>
      <w:r>
        <w:rPr>
          <w:rFonts w:ascii="華康細圓體(P)" w:eastAsia="華康細圓體(P)" w:hint="eastAsia"/>
          <w:sz w:val="28"/>
          <w:szCs w:val="28"/>
          <w:lang w:eastAsia="zh-TW"/>
        </w:rPr>
        <w:t>在審判中完全消失？</w:t>
      </w:r>
    </w:p>
    <w:p w:rsidR="004571EA" w:rsidRDefault="00BE284B" w:rsidP="00A266D9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BE284B">
        <w:rPr>
          <w:rFonts w:asciiTheme="minorEastAsia" w:eastAsiaTheme="minorEastAsia" w:hAnsiTheme="minorEastAsia" w:hint="eastAsia"/>
          <w:sz w:val="28"/>
          <w:szCs w:val="28"/>
          <w:lang w:eastAsia="zh-TW"/>
        </w:rPr>
        <w:t>※彈琴、作樂、吹笛、吹號的聲音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是歌舞昇平的景象</w:t>
      </w:r>
      <w:r w:rsidR="003F1625">
        <w:rPr>
          <w:rFonts w:asciiTheme="minorEastAsia" w:eastAsiaTheme="minorEastAsia" w:hAnsiTheme="minorEastAsia" w:hint="eastAsia"/>
          <w:sz w:val="28"/>
          <w:szCs w:val="28"/>
          <w:lang w:eastAsia="zh-TW"/>
        </w:rPr>
        <w:t>將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不復見；各行手藝人</w:t>
      </w:r>
      <w:r w:rsidRPr="00BE284B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（</w:t>
      </w:r>
      <w:r w:rsidR="004571EA">
        <w:rPr>
          <w:rFonts w:asciiTheme="minorEastAsia" w:eastAsiaTheme="minorEastAsia" w:hAnsiTheme="minorEastAsia" w:hint="eastAsia"/>
          <w:sz w:val="28"/>
          <w:szCs w:val="28"/>
          <w:lang w:eastAsia="zh-TW"/>
        </w:rPr>
        <w:t>技師、工匠</w:t>
      </w:r>
      <w:r w:rsidRPr="00BE284B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）</w:t>
      </w:r>
      <w:r w:rsidR="004571EA">
        <w:rPr>
          <w:rFonts w:asciiTheme="minorEastAsia" w:eastAsiaTheme="minorEastAsia" w:hAnsiTheme="minorEastAsia" w:hint="eastAsia"/>
          <w:sz w:val="28"/>
          <w:szCs w:val="28"/>
          <w:lang w:eastAsia="zh-TW"/>
        </w:rPr>
        <w:t>行業也消失了，這些人在富裕的環境才能生存；推磨是在有充裕的糧食後製作精食的過程，沒有夠吃的穀物，哪有剩下可以用來磨製細麵的</w:t>
      </w:r>
      <w:r w:rsidR="004571EA" w:rsidRPr="004571EA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？</w:t>
      </w:r>
      <w:r w:rsidR="004571EA">
        <w:rPr>
          <w:rFonts w:asciiTheme="minorEastAsia" w:eastAsiaTheme="minorEastAsia" w:hAnsiTheme="minorEastAsia" w:hint="eastAsia"/>
          <w:sz w:val="28"/>
          <w:szCs w:val="28"/>
          <w:lang w:eastAsia="zh-TW"/>
        </w:rPr>
        <w:t>晚上城裡一片漆黑，照明用的燈沒有油可以點亮，有油的怕被發現也不敢點；在一切缺乏的環境哪有辦婚禮的心情</w:t>
      </w:r>
      <w:r w:rsidR="004571EA" w:rsidRPr="004571EA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？</w:t>
      </w:r>
    </w:p>
    <w:p w:rsidR="004571EA" w:rsidRPr="004571EA" w:rsidRDefault="004571EA" w:rsidP="00A266D9">
      <w:pPr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4571EA">
        <w:rPr>
          <w:rFonts w:asciiTheme="minorEastAsia" w:eastAsiaTheme="minorEastAsia" w:hAnsiTheme="minorEastAsia" w:hint="eastAsia"/>
          <w:sz w:val="28"/>
          <w:szCs w:val="28"/>
          <w:lang w:eastAsia="zh-TW"/>
        </w:rPr>
        <w:t>※</w:t>
      </w:r>
      <w:r w:rsidR="003A7460">
        <w:rPr>
          <w:rFonts w:asciiTheme="minorEastAsia" w:eastAsiaTheme="minorEastAsia" w:hAnsiTheme="minorEastAsia" w:hint="eastAsia"/>
          <w:sz w:val="28"/>
          <w:szCs w:val="28"/>
          <w:lang w:eastAsia="zh-TW"/>
        </w:rPr>
        <w:t>在遠處站著哀悼巴比倫的客商，原來是那些來自世界各地有錢有勢的人。</w:t>
      </w:r>
    </w:p>
    <w:p w:rsidR="003F6807" w:rsidRDefault="002B19FF" w:rsidP="00A266D9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2B19FF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18:24</w:t>
      </w:r>
      <w:bookmarkStart w:id="9" w:name="18:24"/>
      <w:bookmarkEnd w:id="9"/>
      <w:r w:rsidRPr="002B19FF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先知和聖徒，並地上一切被殺之人的血，都在這城裡看見了。</w:t>
      </w:r>
    </w:p>
    <w:p w:rsidR="00806893" w:rsidRDefault="00806893" w:rsidP="00A266D9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巴比倫受審判，是因什麼被看見？</w:t>
      </w:r>
    </w:p>
    <w:p w:rsidR="003A7460" w:rsidRPr="00806893" w:rsidRDefault="003A7460" w:rsidP="00A266D9">
      <w:pPr>
        <w:rPr>
          <w:rFonts w:ascii="華康細圓體(P)" w:eastAsia="華康細圓體(P)" w:hAnsiTheme="minorEastAsia"/>
          <w:sz w:val="28"/>
          <w:szCs w:val="28"/>
          <w:lang w:eastAsia="zh-TW"/>
        </w:rPr>
      </w:pPr>
      <w:r w:rsidRPr="004571EA">
        <w:rPr>
          <w:rFonts w:asciiTheme="minorEastAsia" w:eastAsia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 xml:space="preserve">  神最後會替為主殉道者申冤。當信徒受逼迫的時刻，  </w:t>
      </w:r>
      <w:r w:rsidR="003F1625">
        <w:rPr>
          <w:rFonts w:asciiTheme="minorEastAsia" w:eastAsiaTheme="minorEastAsia" w:hAnsiTheme="minorEastAsia" w:hint="eastAsia"/>
          <w:sz w:val="28"/>
          <w:szCs w:val="28"/>
          <w:lang w:eastAsia="zh-TW"/>
        </w:rPr>
        <w:t>神似乎袖手旁觀，他們冤屈似乎無人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看見；但在最後對巴比倫的審判中，一切都要真相大白</w:t>
      </w:r>
      <w:r w:rsidRPr="003A7460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在這城裡看見了</w:t>
      </w:r>
      <w:r w:rsidRPr="003A7460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。</w:t>
      </w:r>
    </w:p>
    <w:sectPr w:rsidR="003A7460" w:rsidRPr="00806893" w:rsidSect="00BE5B9B">
      <w:pgSz w:w="11906" w:h="16838"/>
      <w:pgMar w:top="1134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E89" w:rsidRDefault="00076E89" w:rsidP="00841C43">
      <w:r>
        <w:separator/>
      </w:r>
    </w:p>
  </w:endnote>
  <w:endnote w:type="continuationSeparator" w:id="1">
    <w:p w:rsidR="00076E89" w:rsidRDefault="00076E89" w:rsidP="00841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E89" w:rsidRDefault="00076E89" w:rsidP="00841C43">
      <w:r>
        <w:separator/>
      </w:r>
    </w:p>
  </w:footnote>
  <w:footnote w:type="continuationSeparator" w:id="1">
    <w:p w:rsidR="00076E89" w:rsidRDefault="00076E89" w:rsidP="00841C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05B"/>
    <w:rsid w:val="00045BF3"/>
    <w:rsid w:val="000553E9"/>
    <w:rsid w:val="00072F97"/>
    <w:rsid w:val="00076E89"/>
    <w:rsid w:val="000C378B"/>
    <w:rsid w:val="000C4129"/>
    <w:rsid w:val="000C44EB"/>
    <w:rsid w:val="000F1EEA"/>
    <w:rsid w:val="00155717"/>
    <w:rsid w:val="0017311C"/>
    <w:rsid w:val="001B13AB"/>
    <w:rsid w:val="001D18CB"/>
    <w:rsid w:val="001D7AD0"/>
    <w:rsid w:val="00282034"/>
    <w:rsid w:val="002A205B"/>
    <w:rsid w:val="002B19FF"/>
    <w:rsid w:val="002B70EB"/>
    <w:rsid w:val="00303C92"/>
    <w:rsid w:val="00337935"/>
    <w:rsid w:val="00391540"/>
    <w:rsid w:val="003A7460"/>
    <w:rsid w:val="003A7B19"/>
    <w:rsid w:val="003F1625"/>
    <w:rsid w:val="003F6807"/>
    <w:rsid w:val="004235DF"/>
    <w:rsid w:val="004436A6"/>
    <w:rsid w:val="004548C2"/>
    <w:rsid w:val="004571EA"/>
    <w:rsid w:val="00485A97"/>
    <w:rsid w:val="00493D5B"/>
    <w:rsid w:val="004C3884"/>
    <w:rsid w:val="004F3954"/>
    <w:rsid w:val="00514BF5"/>
    <w:rsid w:val="00584D05"/>
    <w:rsid w:val="00587D35"/>
    <w:rsid w:val="005B5164"/>
    <w:rsid w:val="005E4A29"/>
    <w:rsid w:val="006507A4"/>
    <w:rsid w:val="00681540"/>
    <w:rsid w:val="006D1194"/>
    <w:rsid w:val="006D7E10"/>
    <w:rsid w:val="0071310E"/>
    <w:rsid w:val="00747395"/>
    <w:rsid w:val="00754E89"/>
    <w:rsid w:val="0075570B"/>
    <w:rsid w:val="00772DA4"/>
    <w:rsid w:val="00775F61"/>
    <w:rsid w:val="007B1328"/>
    <w:rsid w:val="007B5567"/>
    <w:rsid w:val="007C6CF6"/>
    <w:rsid w:val="00806893"/>
    <w:rsid w:val="0084147E"/>
    <w:rsid w:val="00841C43"/>
    <w:rsid w:val="008863D4"/>
    <w:rsid w:val="008911E4"/>
    <w:rsid w:val="008D70A8"/>
    <w:rsid w:val="008F0384"/>
    <w:rsid w:val="00915B8D"/>
    <w:rsid w:val="00945D47"/>
    <w:rsid w:val="009A25A3"/>
    <w:rsid w:val="009C2AC4"/>
    <w:rsid w:val="00A266D9"/>
    <w:rsid w:val="00A4454F"/>
    <w:rsid w:val="00A80991"/>
    <w:rsid w:val="00A82EE1"/>
    <w:rsid w:val="00A83E49"/>
    <w:rsid w:val="00B04E81"/>
    <w:rsid w:val="00B37B4E"/>
    <w:rsid w:val="00BA1549"/>
    <w:rsid w:val="00BC2906"/>
    <w:rsid w:val="00BD56C8"/>
    <w:rsid w:val="00BE284B"/>
    <w:rsid w:val="00BE5B9B"/>
    <w:rsid w:val="00C1207E"/>
    <w:rsid w:val="00C860AA"/>
    <w:rsid w:val="00CA189E"/>
    <w:rsid w:val="00CB25EB"/>
    <w:rsid w:val="00CC33A3"/>
    <w:rsid w:val="00CE1321"/>
    <w:rsid w:val="00D30E9E"/>
    <w:rsid w:val="00DD05C9"/>
    <w:rsid w:val="00DD38B5"/>
    <w:rsid w:val="00E96C91"/>
    <w:rsid w:val="00EF3929"/>
    <w:rsid w:val="00F85C02"/>
    <w:rsid w:val="00F9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5B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A20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0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0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0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0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0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0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0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0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205B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2A205B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2A205B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2A205B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A205B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2A205B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2A205B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2A205B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2A205B"/>
    <w:rPr>
      <w:rFonts w:ascii="Cambria" w:eastAsia="新細明體" w:hAnsi="Cambria"/>
    </w:rPr>
  </w:style>
  <w:style w:type="paragraph" w:styleId="a3">
    <w:name w:val="Title"/>
    <w:basedOn w:val="a"/>
    <w:next w:val="a"/>
    <w:link w:val="a4"/>
    <w:uiPriority w:val="10"/>
    <w:qFormat/>
    <w:rsid w:val="002A20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A205B"/>
    <w:rPr>
      <w:rFonts w:ascii="Cambria" w:eastAsia="新細明體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205B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副標題 字元"/>
    <w:basedOn w:val="a0"/>
    <w:link w:val="a5"/>
    <w:uiPriority w:val="11"/>
    <w:rsid w:val="002A205B"/>
    <w:rPr>
      <w:rFonts w:ascii="Cambria" w:eastAsia="新細明體" w:hAnsi="Cambria"/>
      <w:sz w:val="24"/>
      <w:szCs w:val="24"/>
    </w:rPr>
  </w:style>
  <w:style w:type="character" w:styleId="a7">
    <w:name w:val="Strong"/>
    <w:basedOn w:val="a0"/>
    <w:uiPriority w:val="22"/>
    <w:qFormat/>
    <w:rsid w:val="002A205B"/>
    <w:rPr>
      <w:b/>
      <w:bCs/>
    </w:rPr>
  </w:style>
  <w:style w:type="character" w:styleId="a8">
    <w:name w:val="Emphasis"/>
    <w:basedOn w:val="a0"/>
    <w:uiPriority w:val="20"/>
    <w:qFormat/>
    <w:rsid w:val="002A205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205B"/>
    <w:rPr>
      <w:szCs w:val="32"/>
    </w:rPr>
  </w:style>
  <w:style w:type="paragraph" w:styleId="aa">
    <w:name w:val="List Paragraph"/>
    <w:basedOn w:val="a"/>
    <w:uiPriority w:val="34"/>
    <w:qFormat/>
    <w:rsid w:val="002A205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A205B"/>
    <w:rPr>
      <w:i/>
    </w:rPr>
  </w:style>
  <w:style w:type="character" w:customStyle="1" w:styleId="ac">
    <w:name w:val="引文 字元"/>
    <w:basedOn w:val="a0"/>
    <w:link w:val="ab"/>
    <w:uiPriority w:val="29"/>
    <w:rsid w:val="002A205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A205B"/>
    <w:pPr>
      <w:ind w:left="720" w:right="720"/>
    </w:pPr>
    <w:rPr>
      <w:b/>
      <w:i/>
      <w:szCs w:val="22"/>
    </w:rPr>
  </w:style>
  <w:style w:type="character" w:customStyle="1" w:styleId="ae">
    <w:name w:val="鮮明引文 字元"/>
    <w:basedOn w:val="a0"/>
    <w:link w:val="ad"/>
    <w:uiPriority w:val="30"/>
    <w:rsid w:val="002A205B"/>
    <w:rPr>
      <w:b/>
      <w:i/>
      <w:sz w:val="24"/>
    </w:rPr>
  </w:style>
  <w:style w:type="character" w:styleId="af">
    <w:name w:val="Subtle Emphasis"/>
    <w:uiPriority w:val="19"/>
    <w:qFormat/>
    <w:rsid w:val="002A205B"/>
    <w:rPr>
      <w:i/>
      <w:color w:val="5A5A5A"/>
    </w:rPr>
  </w:style>
  <w:style w:type="character" w:styleId="af0">
    <w:name w:val="Intense Emphasis"/>
    <w:basedOn w:val="a0"/>
    <w:uiPriority w:val="21"/>
    <w:qFormat/>
    <w:rsid w:val="002A205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A205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A205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A205B"/>
    <w:rPr>
      <w:rFonts w:ascii="Cambria" w:eastAsia="新細明體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A205B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84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semiHidden/>
    <w:rsid w:val="00841C43"/>
    <w:rPr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84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semiHidden/>
    <w:rsid w:val="00841C4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2021-10-23T08:31:00Z</cp:lastPrinted>
  <dcterms:created xsi:type="dcterms:W3CDTF">2021-10-23T01:42:00Z</dcterms:created>
  <dcterms:modified xsi:type="dcterms:W3CDTF">2021-10-23T08:31:00Z</dcterms:modified>
</cp:coreProperties>
</file>