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89" w:rsidRDefault="002A205B" w:rsidP="002A205B">
      <w:pPr>
        <w:rPr>
          <w:rFonts w:ascii="華康細圓體(P)" w:eastAsia="華康細圓體(P)"/>
          <w:lang w:eastAsia="zh-TW"/>
        </w:rPr>
      </w:pPr>
      <w:r w:rsidRPr="002A205B">
        <w:rPr>
          <w:rFonts w:ascii="華康細圓體(P)" w:eastAsia="華康細圓體(P)" w:hint="eastAsia"/>
          <w:lang w:eastAsia="zh-TW"/>
        </w:rPr>
        <w:t>啟示錄查經</w:t>
      </w:r>
    </w:p>
    <w:p w:rsidR="00531DAB" w:rsidRDefault="00531DAB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21:1</w:t>
      </w:r>
      <w:bookmarkStart w:id="0" w:name="21:1"/>
      <w:bookmarkEnd w:id="0"/>
      <w:r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我又看見一個新天新地；因為先前的天地已經過去了，海也不再有了。</w:t>
      </w:r>
    </w:p>
    <w:p w:rsidR="00F32762" w:rsidRDefault="00531DAB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約翰又看見什麼景象？因為什麼？</w:t>
      </w:r>
    </w:p>
    <w:p w:rsidR="00531DAB" w:rsidRDefault="00F32762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32762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約翰看見的新世界裡只有新的天地，沒有海；因為海是動盪不安</w:t>
      </w:r>
      <w:r w:rsid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的象徵</w:t>
      </w:r>
      <w:r w:rsidR="00F33CC5" w:rsidRP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（《</w:t>
      </w:r>
      <w:r w:rsid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詩</w:t>
      </w:r>
      <w:r w:rsidR="00F33CC5" w:rsidRP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》</w:t>
      </w:r>
      <w:r w:rsid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46:2-3</w:t>
      </w:r>
      <w:r w:rsidR="00F33CC5" w:rsidRP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，又是敵擋神勢力的源頭</w:t>
      </w:r>
      <w:r w:rsidR="00F33CC5" w:rsidRP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 w:rsid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13:1</w:t>
      </w:r>
      <w:r w:rsidR="00F33CC5" w:rsidRP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A73CD9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，又是讓人慾望得到滿足的</w:t>
      </w:r>
      <w:r w:rsidR="00A73CD9" w:rsidRP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 w:rsidR="00A73CD9">
        <w:rPr>
          <w:rFonts w:asciiTheme="minorEastAsia" w:eastAsiaTheme="minorEastAsia" w:hAnsiTheme="minorEastAsia" w:hint="eastAsia"/>
          <w:sz w:val="28"/>
          <w:szCs w:val="28"/>
          <w:lang w:eastAsia="zh-TW"/>
        </w:rPr>
        <w:t>18:17</w:t>
      </w:r>
      <w:r w:rsidR="00A73CD9" w:rsidRPr="00F33CC5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</w:t>
      </w:r>
      <w:r w:rsidR="00A73CD9">
        <w:rPr>
          <w:rFonts w:asciiTheme="minorEastAsia" w:eastAsiaTheme="minorEastAsia" w:hAnsiTheme="minorEastAsia" w:hint="eastAsia"/>
          <w:sz w:val="28"/>
          <w:szCs w:val="28"/>
          <w:lang w:eastAsia="zh-TW"/>
        </w:rPr>
        <w:t>也暗喻在地上的政權，在新的世界裡，這些造成人心不安的事物都不復存在。</w:t>
      </w:r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21:2</w:t>
      </w:r>
      <w:bookmarkStart w:id="1" w:name="21:2"/>
      <w:bookmarkEnd w:id="1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我又看見聖城新耶路撒冷由　神那裡從天而降，預備好了，就如新婦妝飾整齊，等候丈夫。</w:t>
      </w:r>
    </w:p>
    <w:p w:rsidR="00A73CD9" w:rsidRDefault="00531DAB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約翰又看見什麼景象？這景象如同什麼？</w:t>
      </w:r>
    </w:p>
    <w:p w:rsidR="00531DAB" w:rsidRDefault="00A73CD9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32762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新世界裡的新耶路撒冷，不再是大淫婦，而是基督的新婦</w:t>
      </w:r>
      <w:r w:rsidRPr="00A73CD9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娘</w:t>
      </w:r>
      <w:r w:rsidRPr="00A73CD9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，是純潔沒有受到玷污的，也喻表教會</w:t>
      </w:r>
      <w:r w:rsidRPr="00A73CD9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（《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弗</w:t>
      </w:r>
      <w:r w:rsidRPr="00A73CD9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》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5:25-27</w:t>
      </w:r>
      <w:r w:rsidRPr="00A73CD9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。</w:t>
      </w:r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21:3</w:t>
      </w:r>
      <w:bookmarkStart w:id="2" w:name="21:3"/>
      <w:bookmarkEnd w:id="2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我聽見有大聲音從寶座出來說：「看哪，　神的帳幕在人間。他要與人同住，他們要作他的子民。　神要親自與他們同在，作他們的　神。</w:t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21:4</w:t>
      </w:r>
      <w:bookmarkStart w:id="3" w:name="21:4"/>
      <w:bookmarkEnd w:id="3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　神要擦去他們一切的眼淚；不再有死亡，也不再有悲哀、哭號、疼痛，因為以前的事都過去了。」</w:t>
      </w:r>
    </w:p>
    <w:p w:rsidR="00A73CD9" w:rsidRDefault="00531DAB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約翰聽見有什麼從寶座中出來？內容是什麼？</w:t>
      </w:r>
    </w:p>
    <w:p w:rsidR="00531DAB" w:rsidRDefault="00A73CD9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32762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 w:rsid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與人同住是  神的應許</w:t>
      </w:r>
      <w:r w:rsidR="00C71009" w:rsidRP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（《</w:t>
      </w:r>
      <w:r w:rsid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出</w:t>
      </w:r>
      <w:r w:rsidR="00C71009" w:rsidRP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》</w:t>
      </w:r>
      <w:r w:rsid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29:45</w:t>
      </w:r>
      <w:r w:rsidR="00C71009" w:rsidRP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）</w:t>
      </w:r>
      <w:r w:rsid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，卻因人得罪  神而一直無法實現，直到新世界出現，人才享受到  神同住的福氣。</w:t>
      </w:r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21:5</w:t>
      </w:r>
      <w:bookmarkStart w:id="4" w:name="21:5"/>
      <w:bookmarkEnd w:id="4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坐寶座的說：「看哪，我將一切都更新了！」又說：「你要寫上；因這些話是可信的，是真實的。」</w:t>
      </w:r>
    </w:p>
    <w:p w:rsidR="00C71009" w:rsidRDefault="00531DAB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坐寶座的說了什麼？</w:t>
      </w:r>
    </w:p>
    <w:p w:rsidR="00531DAB" w:rsidRDefault="00C71009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32762">
        <w:rPr>
          <w:rFonts w:asciiTheme="minorEastAsia" w:eastAsiaTheme="minorEastAsia" w:hAnsiTheme="minorEastAsia" w:hint="eastAsia"/>
          <w:sz w:val="28"/>
          <w:szCs w:val="28"/>
          <w:lang w:eastAsia="zh-TW"/>
        </w:rPr>
        <w:lastRenderedPageBreak/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被更新，是出自於  神的意志和能力，得以住在被更新的世界是  神的恩典。這是  神的應許，祂保證一定會實現。</w:t>
      </w:r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21:6</w:t>
      </w:r>
      <w:bookmarkStart w:id="5" w:name="21:6"/>
      <w:bookmarkEnd w:id="5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他又對我說：「都成了！我是阿拉法，我是俄梅戛；我是初，我是終。我要將生命泉的水白白賜給那口渴的人喝。</w:t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21:7</w:t>
      </w:r>
      <w:bookmarkStart w:id="6" w:name="21:7"/>
      <w:bookmarkEnd w:id="6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得勝的，必承受這些為業：我要作他的　神，他要作我的兒子。</w:t>
      </w:r>
    </w:p>
    <w:p w:rsidR="00F32762" w:rsidRDefault="00531DAB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F32762">
        <w:rPr>
          <w:rFonts w:ascii="華康細圓體(P)" w:eastAsia="華康細圓體(P)" w:hint="eastAsia"/>
          <w:sz w:val="28"/>
          <w:szCs w:val="28"/>
          <w:lang w:eastAsia="zh-TW"/>
        </w:rPr>
        <w:t>坐寶座的說自己是什麼？</w:t>
      </w:r>
    </w:p>
    <w:p w:rsidR="00F32762" w:rsidRDefault="00F32762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2. 坐寶座的要將什麼賜給口渴的人？</w:t>
      </w:r>
    </w:p>
    <w:p w:rsidR="00C71009" w:rsidRDefault="00F32762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3. 坐寶座的給得勝者的應許是什麼？</w:t>
      </w:r>
    </w:p>
    <w:p w:rsidR="00531DAB" w:rsidRDefault="00C71009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32762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 w:rsidRP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「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得勝的</w:t>
      </w:r>
      <w:r w:rsidRPr="00C71009">
        <w:rPr>
          <w:rFonts w:asciiTheme="minorEastAsia" w:eastAsiaTheme="minorEastAsia" w:hAnsiTheme="minorEastAsia" w:hint="eastAsia"/>
          <w:sz w:val="28"/>
          <w:szCs w:val="28"/>
          <w:lang w:eastAsia="zh-TW"/>
        </w:rPr>
        <w:t>」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呼應本書2-3章寫給七個教會信中的提醒。得勝不是靠自己的能力，而是倚靠  神復活生命的大能，和耶穌基督代贖赦罪的恩典。</w:t>
      </w:r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21:8</w:t>
      </w:r>
      <w:bookmarkStart w:id="7" w:name="21:8"/>
      <w:bookmarkEnd w:id="7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惟有膽怯的、不信的、可憎的、殺人的、淫亂的、行邪術的、拜偶像的，和一切說謊話的，他們的分就在燒著硫磺的火湖裡；這是第二次的死。」</w:t>
      </w:r>
    </w:p>
    <w:p w:rsidR="00C71009" w:rsidRDefault="00531DAB" w:rsidP="00531DAB">
      <w:pPr>
        <w:rPr>
          <w:rFonts w:ascii="華康細圓體(P)" w:eastAsia="華康細圓體(P)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 xml:space="preserve">1. </w:t>
      </w:r>
      <w:r w:rsidR="00F32762">
        <w:rPr>
          <w:rFonts w:ascii="華康細圓體(P)" w:eastAsia="華康細圓體(P)" w:hint="eastAsia"/>
          <w:sz w:val="28"/>
          <w:szCs w:val="28"/>
          <w:lang w:eastAsia="zh-TW"/>
        </w:rPr>
        <w:t>哪些人要到硫磺火湖裡？硫磺火湖是什麼？</w:t>
      </w:r>
    </w:p>
    <w:p w:rsidR="00F32762" w:rsidRDefault="00C71009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 w:rsidRPr="00F32762">
        <w:rPr>
          <w:rFonts w:asciiTheme="minorEastAsia" w:eastAsiaTheme="minorEastAsia" w:hAnsiTheme="minorEastAsia" w:hint="eastAsia"/>
          <w:sz w:val="28"/>
          <w:szCs w:val="28"/>
          <w:lang w:eastAsia="zh-TW"/>
        </w:rPr>
        <w:t>※</w:t>
      </w:r>
      <w:r>
        <w:rPr>
          <w:rFonts w:asciiTheme="minorEastAsia" w:eastAsiaTheme="minorEastAsia" w:hAnsiTheme="minorEastAsia" w:hint="eastAsia"/>
          <w:sz w:val="28"/>
          <w:szCs w:val="28"/>
          <w:lang w:eastAsia="zh-TW"/>
        </w:rPr>
        <w:t>第一次的死是肉體的，第二次的死是靈性和復活身體的，也就是永遠的。</w:t>
      </w:r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21:9</w:t>
      </w:r>
      <w:bookmarkStart w:id="8" w:name="21:9"/>
      <w:bookmarkEnd w:id="8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拿著七個金碗、盛滿末後七災的七位天使中，有一位來對我說：「你到這裡來，我要將新婦，就是羔羊的妻，指給你看。」</w:t>
      </w:r>
    </w:p>
    <w:p w:rsidR="002C3EE4" w:rsidRDefault="00F32762" w:rsidP="00531DAB">
      <w:pPr>
        <w:rPr>
          <w:rFonts w:ascii="華康細圓體(P)" w:eastAsia="華康細圓體(P)" w:hint="eastAsia"/>
          <w:i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哪位天使來指示約翰看什麼？</w:t>
      </w:r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br/>
      </w:r>
      <w:r w:rsidR="00531DAB" w:rsidRPr="00531DAB">
        <w:rPr>
          <w:rFonts w:ascii="華康細圓體(P)" w:eastAsia="華康細圓體(P)" w:hint="eastAsia"/>
          <w:b/>
          <w:bCs/>
          <w:i/>
          <w:sz w:val="28"/>
          <w:szCs w:val="28"/>
          <w:lang w:eastAsia="zh-TW"/>
        </w:rPr>
        <w:t>21:10</w:t>
      </w:r>
      <w:bookmarkStart w:id="9" w:name="21:10"/>
      <w:bookmarkEnd w:id="9"/>
      <w:r w:rsidR="00531DAB" w:rsidRPr="00531DAB">
        <w:rPr>
          <w:rFonts w:ascii="華康細圓體(P)" w:eastAsia="華康細圓體(P)" w:hint="eastAsia"/>
          <w:i/>
          <w:sz w:val="28"/>
          <w:szCs w:val="28"/>
          <w:lang w:eastAsia="zh-TW"/>
        </w:rPr>
        <w:t xml:space="preserve"> 我被聖靈感動，天使就帶我到一座高大的山，將那由　神那裡、從天而降的聖城耶路撒冷指示我。</w:t>
      </w:r>
    </w:p>
    <w:p w:rsidR="00F32762" w:rsidRPr="00F32762" w:rsidRDefault="00F32762" w:rsidP="00531DAB">
      <w:pPr>
        <w:rPr>
          <w:rFonts w:ascii="華康細圓體(P)" w:eastAsia="華康細圓體(P)" w:hAnsiTheme="minorEastAsia" w:hint="eastAsia"/>
          <w:sz w:val="28"/>
          <w:szCs w:val="28"/>
          <w:lang w:eastAsia="zh-TW"/>
        </w:rPr>
      </w:pPr>
      <w:r>
        <w:rPr>
          <w:rFonts w:ascii="華康細圓體(P)" w:eastAsia="華康細圓體(P)" w:hint="eastAsia"/>
          <w:sz w:val="28"/>
          <w:szCs w:val="28"/>
          <w:lang w:eastAsia="zh-TW"/>
        </w:rPr>
        <w:t>1. 約翰被什麼感動？去到哪裡？看見了什麼？</w:t>
      </w:r>
    </w:p>
    <w:sectPr w:rsidR="00F32762" w:rsidRPr="00F32762" w:rsidSect="00BE5B9B">
      <w:pgSz w:w="11906" w:h="16838"/>
      <w:pgMar w:top="1134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CED" w:rsidRDefault="00540CED" w:rsidP="00841C43">
      <w:r>
        <w:separator/>
      </w:r>
    </w:p>
  </w:endnote>
  <w:endnote w:type="continuationSeparator" w:id="1">
    <w:p w:rsidR="00540CED" w:rsidRDefault="00540CED" w:rsidP="0084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CED" w:rsidRDefault="00540CED" w:rsidP="00841C43">
      <w:r>
        <w:separator/>
      </w:r>
    </w:p>
  </w:footnote>
  <w:footnote w:type="continuationSeparator" w:id="1">
    <w:p w:rsidR="00540CED" w:rsidRDefault="00540CED" w:rsidP="00841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05B"/>
    <w:rsid w:val="00045BF3"/>
    <w:rsid w:val="000553E9"/>
    <w:rsid w:val="00072F97"/>
    <w:rsid w:val="00076E89"/>
    <w:rsid w:val="000C378B"/>
    <w:rsid w:val="000C4129"/>
    <w:rsid w:val="000C44EB"/>
    <w:rsid w:val="000F1EEA"/>
    <w:rsid w:val="00155717"/>
    <w:rsid w:val="0017311C"/>
    <w:rsid w:val="001B13AB"/>
    <w:rsid w:val="001D18CB"/>
    <w:rsid w:val="001D365A"/>
    <w:rsid w:val="001D7AD0"/>
    <w:rsid w:val="001F2356"/>
    <w:rsid w:val="00210497"/>
    <w:rsid w:val="00282034"/>
    <w:rsid w:val="00285292"/>
    <w:rsid w:val="002A205B"/>
    <w:rsid w:val="002B19FF"/>
    <w:rsid w:val="002B70EB"/>
    <w:rsid w:val="002C3EE4"/>
    <w:rsid w:val="00303C92"/>
    <w:rsid w:val="00337935"/>
    <w:rsid w:val="0038051D"/>
    <w:rsid w:val="00391540"/>
    <w:rsid w:val="003A7460"/>
    <w:rsid w:val="003A7B19"/>
    <w:rsid w:val="003D19CB"/>
    <w:rsid w:val="003F1625"/>
    <w:rsid w:val="003F6807"/>
    <w:rsid w:val="004235DF"/>
    <w:rsid w:val="004436A6"/>
    <w:rsid w:val="004548C2"/>
    <w:rsid w:val="004571EA"/>
    <w:rsid w:val="00485A97"/>
    <w:rsid w:val="00491516"/>
    <w:rsid w:val="00493D5B"/>
    <w:rsid w:val="004C3884"/>
    <w:rsid w:val="004F3954"/>
    <w:rsid w:val="00514BF5"/>
    <w:rsid w:val="00531DAB"/>
    <w:rsid w:val="00540CED"/>
    <w:rsid w:val="00572300"/>
    <w:rsid w:val="00584D05"/>
    <w:rsid w:val="00587D35"/>
    <w:rsid w:val="005B5164"/>
    <w:rsid w:val="005E4A29"/>
    <w:rsid w:val="006507A4"/>
    <w:rsid w:val="0066657E"/>
    <w:rsid w:val="006746C8"/>
    <w:rsid w:val="00681540"/>
    <w:rsid w:val="006A1B79"/>
    <w:rsid w:val="006B7C02"/>
    <w:rsid w:val="006D1194"/>
    <w:rsid w:val="006D7E10"/>
    <w:rsid w:val="0071310E"/>
    <w:rsid w:val="00747395"/>
    <w:rsid w:val="00754E89"/>
    <w:rsid w:val="0075570B"/>
    <w:rsid w:val="00772DA4"/>
    <w:rsid w:val="00775F61"/>
    <w:rsid w:val="007B1328"/>
    <w:rsid w:val="007B5567"/>
    <w:rsid w:val="007C6CF6"/>
    <w:rsid w:val="00806893"/>
    <w:rsid w:val="00813E96"/>
    <w:rsid w:val="0084147E"/>
    <w:rsid w:val="00841C43"/>
    <w:rsid w:val="00876C20"/>
    <w:rsid w:val="00880AC4"/>
    <w:rsid w:val="008863D4"/>
    <w:rsid w:val="008911E4"/>
    <w:rsid w:val="008D70A8"/>
    <w:rsid w:val="008F0384"/>
    <w:rsid w:val="00915B8D"/>
    <w:rsid w:val="00945D47"/>
    <w:rsid w:val="009A25A3"/>
    <w:rsid w:val="009C2AC4"/>
    <w:rsid w:val="00A23262"/>
    <w:rsid w:val="00A266D9"/>
    <w:rsid w:val="00A4454F"/>
    <w:rsid w:val="00A73CD9"/>
    <w:rsid w:val="00A80991"/>
    <w:rsid w:val="00A82EE1"/>
    <w:rsid w:val="00A83E49"/>
    <w:rsid w:val="00AA7E08"/>
    <w:rsid w:val="00AE1979"/>
    <w:rsid w:val="00B04E81"/>
    <w:rsid w:val="00B37B4E"/>
    <w:rsid w:val="00B72024"/>
    <w:rsid w:val="00BA1549"/>
    <w:rsid w:val="00BC2906"/>
    <w:rsid w:val="00BD56C8"/>
    <w:rsid w:val="00BE284B"/>
    <w:rsid w:val="00BE5B9B"/>
    <w:rsid w:val="00C03BFB"/>
    <w:rsid w:val="00C1207E"/>
    <w:rsid w:val="00C71009"/>
    <w:rsid w:val="00C860AA"/>
    <w:rsid w:val="00CA189E"/>
    <w:rsid w:val="00CB25EB"/>
    <w:rsid w:val="00CC06DA"/>
    <w:rsid w:val="00CC33A3"/>
    <w:rsid w:val="00CE1321"/>
    <w:rsid w:val="00D30E9E"/>
    <w:rsid w:val="00D67FB2"/>
    <w:rsid w:val="00DD05C9"/>
    <w:rsid w:val="00DD38B5"/>
    <w:rsid w:val="00E0622E"/>
    <w:rsid w:val="00E96C91"/>
    <w:rsid w:val="00EB1FF3"/>
    <w:rsid w:val="00EF3929"/>
    <w:rsid w:val="00F32762"/>
    <w:rsid w:val="00F33CC5"/>
    <w:rsid w:val="00F85C02"/>
    <w:rsid w:val="00F95C81"/>
    <w:rsid w:val="00FB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5B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A20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0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0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0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0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0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0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05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0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205B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2A205B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2A205B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2A205B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205B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2A205B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2A205B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2A205B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2A205B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2A20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A205B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205B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副標題 字元"/>
    <w:basedOn w:val="a0"/>
    <w:link w:val="a5"/>
    <w:uiPriority w:val="11"/>
    <w:rsid w:val="002A205B"/>
    <w:rPr>
      <w:rFonts w:ascii="Cambria" w:eastAsia="新細明體" w:hAnsi="Cambria"/>
      <w:sz w:val="24"/>
      <w:szCs w:val="24"/>
    </w:rPr>
  </w:style>
  <w:style w:type="character" w:styleId="a7">
    <w:name w:val="Strong"/>
    <w:basedOn w:val="a0"/>
    <w:uiPriority w:val="22"/>
    <w:qFormat/>
    <w:rsid w:val="002A205B"/>
    <w:rPr>
      <w:b/>
      <w:bCs/>
    </w:rPr>
  </w:style>
  <w:style w:type="character" w:styleId="a8">
    <w:name w:val="Emphasis"/>
    <w:basedOn w:val="a0"/>
    <w:uiPriority w:val="20"/>
    <w:qFormat/>
    <w:rsid w:val="002A205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205B"/>
    <w:rPr>
      <w:szCs w:val="32"/>
    </w:rPr>
  </w:style>
  <w:style w:type="paragraph" w:styleId="aa">
    <w:name w:val="List Paragraph"/>
    <w:basedOn w:val="a"/>
    <w:uiPriority w:val="34"/>
    <w:qFormat/>
    <w:rsid w:val="002A205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A205B"/>
    <w:rPr>
      <w:i/>
    </w:rPr>
  </w:style>
  <w:style w:type="character" w:customStyle="1" w:styleId="ac">
    <w:name w:val="引文 字元"/>
    <w:basedOn w:val="a0"/>
    <w:link w:val="ab"/>
    <w:uiPriority w:val="29"/>
    <w:rsid w:val="002A205B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A205B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2A205B"/>
    <w:rPr>
      <w:b/>
      <w:i/>
      <w:sz w:val="24"/>
    </w:rPr>
  </w:style>
  <w:style w:type="character" w:styleId="af">
    <w:name w:val="Subtle Emphasis"/>
    <w:uiPriority w:val="19"/>
    <w:qFormat/>
    <w:rsid w:val="002A205B"/>
    <w:rPr>
      <w:i/>
      <w:color w:val="5A5A5A"/>
    </w:rPr>
  </w:style>
  <w:style w:type="character" w:styleId="af0">
    <w:name w:val="Intense Emphasis"/>
    <w:basedOn w:val="a0"/>
    <w:uiPriority w:val="21"/>
    <w:qFormat/>
    <w:rsid w:val="002A205B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A205B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A205B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A205B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A205B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84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semiHidden/>
    <w:rsid w:val="00841C43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841C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841C4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5DA5-3757-4853-9A89-CD726F46D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2021-11-13T08:38:00Z</cp:lastPrinted>
  <dcterms:created xsi:type="dcterms:W3CDTF">2021-11-20T02:21:00Z</dcterms:created>
  <dcterms:modified xsi:type="dcterms:W3CDTF">2021-11-20T03:14:00Z</dcterms:modified>
</cp:coreProperties>
</file>