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2B" w:rsidRPr="0084462B" w:rsidRDefault="0084462B">
      <w:pPr>
        <w:rPr>
          <w:rFonts w:ascii="華康細圓體" w:eastAsia="華康細圓體"/>
          <w:bCs/>
        </w:rPr>
      </w:pPr>
      <w:r w:rsidRPr="0084462B">
        <w:rPr>
          <w:rFonts w:ascii="華康細圓體" w:eastAsia="華康細圓體" w:hint="eastAsia"/>
          <w:bCs/>
        </w:rPr>
        <w:t>約翰一書查經</w:t>
      </w:r>
    </w:p>
    <w:p w:rsidR="00C01701" w:rsidRDefault="0084462B">
      <w:pPr>
        <w:rPr>
          <w:rFonts w:ascii="華康細圓體" w:eastAsia="華康細圓體"/>
          <w:i/>
          <w:sz w:val="28"/>
          <w:szCs w:val="28"/>
        </w:rPr>
      </w:pPr>
      <w:r w:rsidRPr="00C01701">
        <w:rPr>
          <w:rFonts w:ascii="華康細圓體" w:eastAsia="華康細圓體" w:hint="eastAsia"/>
          <w:bCs/>
          <w:i/>
          <w:sz w:val="28"/>
          <w:szCs w:val="28"/>
        </w:rPr>
        <w:t>5:1</w:t>
      </w:r>
      <w:bookmarkStart w:id="0" w:name="5:1"/>
      <w:bookmarkEnd w:id="0"/>
      <w:r w:rsidRPr="00C01701">
        <w:rPr>
          <w:rFonts w:ascii="華康細圓體" w:eastAsia="華康細圓體" w:hint="eastAsia"/>
          <w:i/>
          <w:sz w:val="28"/>
          <w:szCs w:val="28"/>
        </w:rPr>
        <w:t xml:space="preserve"> 凡信耶穌是基督的，都是從</w:t>
      </w:r>
      <w:r w:rsidRPr="00C01701">
        <w:rPr>
          <w:rFonts w:ascii="華康細圓體" w:hint="eastAsia"/>
          <w:i/>
          <w:sz w:val="28"/>
          <w:szCs w:val="28"/>
        </w:rPr>
        <w:t xml:space="preserve">　</w:t>
      </w:r>
      <w:r w:rsidRPr="00C01701">
        <w:rPr>
          <w:rFonts w:ascii="華康細圓體" w:eastAsia="華康細圓體" w:hint="eastAsia"/>
          <w:i/>
          <w:sz w:val="28"/>
          <w:szCs w:val="28"/>
        </w:rPr>
        <w:t>神而生，凡愛生他之</w:t>
      </w:r>
      <w:r w:rsidRPr="00C01701">
        <w:rPr>
          <w:rFonts w:ascii="華康細圓體" w:hint="eastAsia"/>
          <w:i/>
          <w:sz w:val="28"/>
          <w:szCs w:val="28"/>
        </w:rPr>
        <w:t xml:space="preserve">　</w:t>
      </w:r>
      <w:r w:rsidRPr="00C01701">
        <w:rPr>
          <w:rFonts w:ascii="華康細圓體" w:eastAsia="華康細圓體" w:hint="eastAsia"/>
          <w:i/>
          <w:sz w:val="28"/>
          <w:szCs w:val="28"/>
        </w:rPr>
        <w:t>神的，也必愛從</w:t>
      </w:r>
      <w:r w:rsidRPr="00C01701">
        <w:rPr>
          <w:rFonts w:ascii="華康細圓體" w:hint="eastAsia"/>
          <w:i/>
          <w:sz w:val="28"/>
          <w:szCs w:val="28"/>
        </w:rPr>
        <w:t xml:space="preserve">　</w:t>
      </w:r>
      <w:r w:rsidRPr="00C01701">
        <w:rPr>
          <w:rFonts w:ascii="華康細圓體" w:eastAsia="華康細圓體" w:hint="eastAsia"/>
          <w:i/>
          <w:sz w:val="28"/>
          <w:szCs w:val="28"/>
        </w:rPr>
        <w:t>神生的。</w:t>
      </w:r>
    </w:p>
    <w:p w:rsidR="00C01701" w:rsidRPr="00C01701" w:rsidRDefault="00C01701">
      <w:pPr>
        <w:rPr>
          <w:rFonts w:ascii="華康細圓體" w:eastAsia="華康細圓體" w:hAnsi="細明體" w:cs="細明體"/>
          <w:sz w:val="28"/>
          <w:szCs w:val="28"/>
        </w:rPr>
      </w:pPr>
      <w:r w:rsidRPr="00C01701">
        <w:rPr>
          <w:rFonts w:ascii="華康細圓體" w:eastAsia="華康細圓體" w:hint="eastAsia"/>
          <w:sz w:val="28"/>
          <w:szCs w:val="28"/>
        </w:rPr>
        <w:t>1.凡信誰的都是從</w:t>
      </w:r>
      <w:r w:rsidRPr="00C01701">
        <w:rPr>
          <w:rFonts w:ascii="華康細圓體" w:eastAsia="華康細圓體" w:hAnsi="細明體" w:cs="細明體" w:hint="eastAsia"/>
          <w:sz w:val="28"/>
          <w:szCs w:val="28"/>
        </w:rPr>
        <w:t xml:space="preserve">  神生的？</w:t>
      </w:r>
    </w:p>
    <w:p w:rsidR="00C01701" w:rsidRDefault="00C01701">
      <w:pPr>
        <w:rPr>
          <w:rFonts w:ascii="華康細圓體" w:eastAsia="華康細圓體"/>
          <w:i/>
          <w:sz w:val="28"/>
          <w:szCs w:val="28"/>
        </w:rPr>
      </w:pPr>
      <w:r w:rsidRPr="00C01701">
        <w:rPr>
          <w:rFonts w:ascii="華康細圓體" w:eastAsia="華康細圓體" w:hAnsi="細明體" w:cs="細明體" w:hint="eastAsia"/>
          <w:sz w:val="28"/>
          <w:szCs w:val="28"/>
        </w:rPr>
        <w:t>2.凡愛生他之  神的，也必愛誰？</w:t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br/>
        <w:t>5:2</w:t>
      </w:r>
      <w:bookmarkStart w:id="1" w:name="5:2"/>
      <w:bookmarkEnd w:id="1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我們若愛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神，又遵守他的誡命，從此就知道我們愛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神的兒女。</w:t>
      </w:r>
    </w:p>
    <w:p w:rsidR="00C01701" w:rsidRDefault="00C01701">
      <w:pPr>
        <w:rPr>
          <w:rFonts w:ascii="華康細圓體" w:eastAsia="華康細圓體"/>
          <w:i/>
          <w:sz w:val="28"/>
          <w:szCs w:val="28"/>
        </w:rPr>
      </w:pPr>
      <w:r w:rsidRPr="00C01701">
        <w:rPr>
          <w:rFonts w:ascii="華康細圓體" w:eastAsia="華康細圓體" w:hint="eastAsia"/>
          <w:sz w:val="28"/>
          <w:szCs w:val="28"/>
        </w:rPr>
        <w:t>1.如何知道我們愛</w:t>
      </w:r>
      <w:r w:rsidRPr="00C01701">
        <w:rPr>
          <w:rFonts w:ascii="華康細圓體" w:eastAsia="華康細圓體" w:hAnsi="細明體" w:cs="細明體" w:hint="eastAsia"/>
          <w:sz w:val="28"/>
          <w:szCs w:val="28"/>
        </w:rPr>
        <w:t xml:space="preserve">  神的兒女？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5:3</w:t>
      </w:r>
      <w:bookmarkStart w:id="2" w:name="5:3"/>
      <w:bookmarkEnd w:id="2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我們遵守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神的誡命，這就是愛他了，並且他的誡命不是難守的。</w:t>
      </w:r>
    </w:p>
    <w:p w:rsidR="00974D5E" w:rsidRDefault="00C01701">
      <w:pPr>
        <w:rPr>
          <w:rFonts w:ascii="華康細圓體" w:eastAsia="華康細圓體" w:hAnsi="細明體" w:cs="細明體"/>
          <w:sz w:val="28"/>
          <w:szCs w:val="28"/>
        </w:rPr>
      </w:pPr>
      <w:r w:rsidRPr="00C01701">
        <w:rPr>
          <w:rFonts w:ascii="華康細圓體" w:eastAsia="華康細圓體" w:hint="eastAsia"/>
          <w:sz w:val="28"/>
          <w:szCs w:val="28"/>
        </w:rPr>
        <w:t>1.我們愛</w:t>
      </w:r>
      <w:r w:rsidRPr="00C01701">
        <w:rPr>
          <w:rFonts w:ascii="華康細圓體" w:eastAsia="華康細圓體" w:hAnsi="細明體" w:cs="細明體" w:hint="eastAsia"/>
          <w:sz w:val="28"/>
          <w:szCs w:val="28"/>
        </w:rPr>
        <w:t xml:space="preserve">  神，做什麼事可以證明？</w:t>
      </w:r>
    </w:p>
    <w:p w:rsidR="00C01701" w:rsidRDefault="00974D5E">
      <w:pPr>
        <w:rPr>
          <w:rFonts w:ascii="華康細圓體" w:eastAsia="華康細圓體"/>
          <w:i/>
          <w:sz w:val="28"/>
          <w:szCs w:val="28"/>
        </w:rPr>
      </w:pPr>
      <w:r w:rsidRPr="00974D5E">
        <w:rPr>
          <w:rFonts w:asciiTheme="minorEastAsia" w:hAnsiTheme="minorEastAsia" w:cs="細明體" w:hint="eastAsia"/>
          <w:b/>
          <w:sz w:val="28"/>
          <w:szCs w:val="28"/>
        </w:rPr>
        <w:t>※彼此相愛是  神藉著耶穌基督交付門徒的誡命，</w:t>
      </w:r>
      <w:r>
        <w:rPr>
          <w:rFonts w:asciiTheme="minorEastAsia" w:hAnsiTheme="minorEastAsia" w:cs="細明體" w:hint="eastAsia"/>
          <w:b/>
          <w:sz w:val="28"/>
          <w:szCs w:val="28"/>
        </w:rPr>
        <w:t>所有門徒都必須</w:t>
      </w:r>
      <w:r w:rsidRPr="00974D5E">
        <w:rPr>
          <w:rFonts w:asciiTheme="minorEastAsia" w:hAnsiTheme="minorEastAsia" w:cs="細明體" w:hint="eastAsia"/>
          <w:b/>
          <w:sz w:val="28"/>
          <w:szCs w:val="28"/>
        </w:rPr>
        <w:t>（</w:t>
      </w:r>
      <w:r>
        <w:rPr>
          <w:rFonts w:asciiTheme="minorEastAsia" w:hAnsiTheme="minorEastAsia" w:cs="細明體" w:hint="eastAsia"/>
          <w:b/>
          <w:sz w:val="28"/>
          <w:szCs w:val="28"/>
        </w:rPr>
        <w:t>無條件地</w:t>
      </w:r>
      <w:r w:rsidRPr="00974D5E">
        <w:rPr>
          <w:rFonts w:asciiTheme="minorEastAsia" w:hAnsiTheme="minorEastAsia" w:cs="細明體" w:hint="eastAsia"/>
          <w:b/>
          <w:sz w:val="28"/>
          <w:szCs w:val="28"/>
        </w:rPr>
        <w:t>）</w:t>
      </w:r>
      <w:r>
        <w:rPr>
          <w:rFonts w:asciiTheme="minorEastAsia" w:hAnsiTheme="minorEastAsia" w:cs="細明體" w:hint="eastAsia"/>
          <w:b/>
          <w:sz w:val="28"/>
          <w:szCs w:val="28"/>
        </w:rPr>
        <w:t>遵守，如此才能證明我們是屬基督的，並藉著弟兄姊妹的彼此相愛，證明我們是愛  神的；因為遵守了他的命令。</w:t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br/>
        <w:t>5:4</w:t>
      </w:r>
      <w:bookmarkStart w:id="3" w:name="5:4"/>
      <w:bookmarkEnd w:id="3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因為凡從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神生的，就勝過世界；使我們勝了世界的，就是我們的信心。</w:t>
      </w:r>
    </w:p>
    <w:p w:rsidR="00C01701" w:rsidRDefault="00C01701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1.什麼人可以勝過世界？</w:t>
      </w:r>
    </w:p>
    <w:p w:rsidR="00C01701" w:rsidRDefault="00C01701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2.使人勝過世界的是什麼？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5:5</w:t>
      </w:r>
      <w:bookmarkStart w:id="4" w:name="5:5"/>
      <w:bookmarkEnd w:id="4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勝過世界的是誰呢？不是那信耶穌是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神兒子的嗎？</w:t>
      </w:r>
    </w:p>
    <w:p w:rsidR="00C01701" w:rsidRDefault="00C01701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1.勝過世界的，是信什麼的人？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5:6</w:t>
      </w:r>
      <w:bookmarkStart w:id="5" w:name="5:6"/>
      <w:bookmarkEnd w:id="5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這藉著水和血而來的，就是耶穌基督；不是單用水，乃是用水又用血，</w:t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5:7</w:t>
      </w:r>
      <w:bookmarkStart w:id="6" w:name="5:7"/>
      <w:bookmarkEnd w:id="6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並且有聖靈作見證，因為聖靈就是真理。</w:t>
      </w:r>
    </w:p>
    <w:p w:rsidR="00C01701" w:rsidRDefault="00C01701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1.耶穌基督是藉著什麼來的？</w:t>
      </w:r>
    </w:p>
    <w:p w:rsidR="006C5C6A" w:rsidRDefault="00C01701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lastRenderedPageBreak/>
        <w:t>2.耶穌基督來到</w:t>
      </w:r>
      <w:r w:rsidR="00B83578">
        <w:rPr>
          <w:rFonts w:ascii="華康細圓體" w:eastAsia="華康細圓體" w:hint="eastAsia"/>
          <w:sz w:val="28"/>
          <w:szCs w:val="28"/>
        </w:rPr>
        <w:t>，</w:t>
      </w:r>
      <w:r>
        <w:rPr>
          <w:rFonts w:ascii="華康細圓體" w:eastAsia="華康細圓體" w:hint="eastAsia"/>
          <w:sz w:val="28"/>
          <w:szCs w:val="28"/>
        </w:rPr>
        <w:t>有誰為他做見證？</w:t>
      </w:r>
    </w:p>
    <w:p w:rsidR="00C01701" w:rsidRDefault="006C5C6A">
      <w:pPr>
        <w:rPr>
          <w:rFonts w:ascii="華康細圓體" w:eastAsia="華康細圓體"/>
          <w:i/>
          <w:sz w:val="28"/>
          <w:szCs w:val="28"/>
        </w:rPr>
      </w:pPr>
      <w:r w:rsidRPr="006C5C6A">
        <w:rPr>
          <w:rFonts w:asciiTheme="minorEastAsia" w:hAnsiTheme="minorEastAsia" w:hint="eastAsia"/>
          <w:b/>
          <w:sz w:val="28"/>
          <w:szCs w:val="28"/>
        </w:rPr>
        <w:t>※多數的聖經學者認為</w:t>
      </w:r>
      <w:r>
        <w:rPr>
          <w:rFonts w:asciiTheme="minorEastAsia" w:hAnsiTheme="minorEastAsia" w:hint="eastAsia"/>
          <w:b/>
          <w:sz w:val="28"/>
          <w:szCs w:val="28"/>
        </w:rPr>
        <w:t>約翰說的</w:t>
      </w:r>
      <w:r w:rsidRPr="006C5C6A">
        <w:rPr>
          <w:rFonts w:asciiTheme="minorEastAsia" w:hAnsiTheme="minorEastAsia" w:hint="eastAsia"/>
          <w:b/>
          <w:sz w:val="28"/>
          <w:szCs w:val="28"/>
        </w:rPr>
        <w:t>水是指耶穌受的洗禮（《約》1:32-34），血是指</w:t>
      </w:r>
      <w:r>
        <w:rPr>
          <w:rFonts w:asciiTheme="minorEastAsia" w:hAnsiTheme="minorEastAsia" w:hint="eastAsia"/>
          <w:b/>
          <w:sz w:val="28"/>
          <w:szCs w:val="28"/>
        </w:rPr>
        <w:t>耶穌在十字架上受死</w:t>
      </w:r>
      <w:r w:rsidRPr="006C5C6A">
        <w:rPr>
          <w:rFonts w:asciiTheme="minorEastAsia" w:hAnsiTheme="minorEastAsia" w:hint="eastAsia"/>
          <w:b/>
          <w:sz w:val="28"/>
          <w:szCs w:val="28"/>
        </w:rPr>
        <w:t>（《約》1</w:t>
      </w:r>
      <w:r>
        <w:rPr>
          <w:rFonts w:asciiTheme="minorEastAsia" w:hAnsiTheme="minorEastAsia" w:hint="eastAsia"/>
          <w:b/>
          <w:sz w:val="28"/>
          <w:szCs w:val="28"/>
        </w:rPr>
        <w:t>9</w:t>
      </w:r>
      <w:r w:rsidRPr="006C5C6A">
        <w:rPr>
          <w:rFonts w:asciiTheme="minorEastAsia" w:hAnsiTheme="minorEastAsia" w:hint="eastAsia"/>
          <w:b/>
          <w:sz w:val="28"/>
          <w:szCs w:val="28"/>
        </w:rPr>
        <w:t>:3</w:t>
      </w:r>
      <w:r>
        <w:rPr>
          <w:rFonts w:asciiTheme="minorEastAsia" w:hAnsiTheme="minorEastAsia" w:hint="eastAsia"/>
          <w:b/>
          <w:sz w:val="28"/>
          <w:szCs w:val="28"/>
        </w:rPr>
        <w:t>4</w:t>
      </w:r>
      <w:r w:rsidRPr="006C5C6A">
        <w:rPr>
          <w:rFonts w:asciiTheme="minorEastAsia" w:hAnsiTheme="minorEastAsia" w:hint="eastAsia"/>
          <w:b/>
          <w:sz w:val="28"/>
          <w:szCs w:val="28"/>
        </w:rPr>
        <w:t>-3</w:t>
      </w:r>
      <w:r>
        <w:rPr>
          <w:rFonts w:asciiTheme="minorEastAsia" w:hAnsiTheme="minorEastAsia" w:hint="eastAsia"/>
          <w:b/>
          <w:sz w:val="28"/>
          <w:szCs w:val="28"/>
        </w:rPr>
        <w:t>5</w:t>
      </w:r>
      <w:r w:rsidRPr="006C5C6A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，目的是要駁斥</w:t>
      </w:r>
      <w:r w:rsidR="00780665">
        <w:rPr>
          <w:rFonts w:asciiTheme="minorEastAsia" w:hAnsiTheme="minorEastAsia" w:hint="eastAsia"/>
          <w:b/>
          <w:sz w:val="28"/>
          <w:szCs w:val="28"/>
        </w:rPr>
        <w:t>當時的某些異端，他們認為耶穌的</w:t>
      </w:r>
      <w:r w:rsidR="00780665" w:rsidRPr="00780665">
        <w:rPr>
          <w:rFonts w:asciiTheme="minorEastAsia" w:hAnsiTheme="minorEastAsia" w:hint="eastAsia"/>
          <w:b/>
          <w:sz w:val="28"/>
          <w:szCs w:val="28"/>
        </w:rPr>
        <w:t>「</w:t>
      </w:r>
      <w:r w:rsidR="00780665">
        <w:rPr>
          <w:rFonts w:asciiTheme="minorEastAsia" w:hAnsiTheme="minorEastAsia" w:hint="eastAsia"/>
          <w:b/>
          <w:sz w:val="28"/>
          <w:szCs w:val="28"/>
        </w:rPr>
        <w:t>真身</w:t>
      </w:r>
      <w:r w:rsidR="00780665" w:rsidRPr="00780665">
        <w:rPr>
          <w:rFonts w:asciiTheme="minorEastAsia" w:hAnsiTheme="minorEastAsia" w:hint="eastAsia"/>
          <w:b/>
          <w:sz w:val="28"/>
          <w:szCs w:val="28"/>
        </w:rPr>
        <w:t>」</w:t>
      </w:r>
      <w:r w:rsidR="00780665">
        <w:rPr>
          <w:rFonts w:asciiTheme="minorEastAsia" w:hAnsiTheme="minorEastAsia" w:hint="eastAsia"/>
          <w:b/>
          <w:sz w:val="28"/>
          <w:szCs w:val="28"/>
        </w:rPr>
        <w:t>在被釘十架前已離開，沒有經歷死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  <w:r w:rsidR="00AF3F8C">
        <w:rPr>
          <w:rFonts w:asciiTheme="minorEastAsia" w:hAnsiTheme="minorEastAsia" w:hint="eastAsia"/>
          <w:b/>
          <w:sz w:val="28"/>
          <w:szCs w:val="28"/>
        </w:rPr>
        <w:t>在心中的聖靈讓們可以明白基督所傳的真理，也是另外一個見證。</w:t>
      </w:r>
      <w:r w:rsidR="0084462B" w:rsidRPr="006C5C6A">
        <w:rPr>
          <w:rFonts w:ascii="華康細圓體" w:eastAsia="華康細圓體" w:hint="eastAsia"/>
          <w:bCs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5:8</w:t>
      </w:r>
      <w:bookmarkStart w:id="7" w:name="5:8"/>
      <w:bookmarkEnd w:id="7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作見證的原來有三：就是聖靈、水，與血，這三樣也都歸於一。</w:t>
      </w:r>
    </w:p>
    <w:p w:rsidR="00974D5E" w:rsidRDefault="00C01701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974D5E">
        <w:rPr>
          <w:rFonts w:ascii="華康細圓體" w:eastAsia="華康細圓體" w:hint="eastAsia"/>
          <w:sz w:val="28"/>
          <w:szCs w:val="28"/>
        </w:rPr>
        <w:t>為基督做見證的有哪三樣？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5:9</w:t>
      </w:r>
      <w:bookmarkStart w:id="8" w:name="5:9"/>
      <w:bookmarkEnd w:id="8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我們既領受人的見證，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神的見證更該領受（該領受：原文是大）了，因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神的見證是為他兒子作的。</w:t>
      </w:r>
    </w:p>
    <w:p w:rsidR="00974D5E" w:rsidRPr="00AF3F8C" w:rsidRDefault="00974D5E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1.還有誰為基督做見證？</w:t>
      </w:r>
      <w:r w:rsidR="0084462B" w:rsidRPr="00AF3F8C">
        <w:rPr>
          <w:rFonts w:ascii="華康細圓體" w:eastAsia="華康細圓體" w:hint="eastAsia"/>
          <w:bCs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5:10</w:t>
      </w:r>
      <w:bookmarkStart w:id="9" w:name="5:10"/>
      <w:bookmarkEnd w:id="9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信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神兒子的，就有這見證在他心裡；不信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神的，就是將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神當作說謊的，因不信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神為他兒子作的見證。</w:t>
      </w:r>
    </w:p>
    <w:p w:rsidR="00974D5E" w:rsidRDefault="00974D5E">
      <w:pPr>
        <w:rPr>
          <w:rFonts w:ascii="華康細圓體" w:eastAsia="華康細圓體" w:hAnsi="細明體" w:cs="細明體"/>
          <w:sz w:val="28"/>
          <w:szCs w:val="28"/>
        </w:rPr>
      </w:pPr>
      <w:r w:rsidRPr="00974D5E">
        <w:rPr>
          <w:rFonts w:ascii="華康細圓體" w:eastAsia="華康細圓體" w:hint="eastAsia"/>
          <w:sz w:val="28"/>
          <w:szCs w:val="28"/>
        </w:rPr>
        <w:t>1.</w:t>
      </w:r>
      <w:r w:rsidRPr="00974D5E">
        <w:rPr>
          <w:rFonts w:ascii="華康細圓體" w:eastAsia="華康細圓體" w:hAnsi="細明體" w:cs="細明體" w:hint="eastAsia"/>
          <w:sz w:val="28"/>
          <w:szCs w:val="28"/>
        </w:rPr>
        <w:t xml:space="preserve">  神為基督做的見證存在哪些人的心裡？</w:t>
      </w:r>
    </w:p>
    <w:p w:rsidR="0077496B" w:rsidRDefault="00974D5E">
      <w:pPr>
        <w:rPr>
          <w:rFonts w:ascii="華康細圓體" w:eastAsia="華康細圓體"/>
          <w:i/>
          <w:sz w:val="28"/>
          <w:szCs w:val="28"/>
        </w:rPr>
      </w:pPr>
      <w:r w:rsidRPr="00974D5E">
        <w:rPr>
          <w:rFonts w:ascii="華康細圓體" w:eastAsia="華康細圓體" w:hAnsi="細明體" w:cs="細明體" w:hint="eastAsia"/>
          <w:sz w:val="28"/>
          <w:szCs w:val="28"/>
        </w:rPr>
        <w:t>2.  哪些人不信  神為他兒子做的見證？</w:t>
      </w:r>
      <w:r w:rsidR="0084462B" w:rsidRPr="00974D5E">
        <w:rPr>
          <w:rFonts w:ascii="華康細圓體" w:eastAsia="華康細圓體" w:hint="eastAsia"/>
          <w:bCs/>
          <w:i/>
          <w:sz w:val="28"/>
          <w:szCs w:val="28"/>
        </w:rPr>
        <w:br/>
      </w:r>
      <w:r w:rsidR="0084462B" w:rsidRPr="00C01701">
        <w:rPr>
          <w:rFonts w:ascii="華康細圓體" w:eastAsia="華康細圓體" w:hint="eastAsia"/>
          <w:bCs/>
          <w:i/>
          <w:sz w:val="28"/>
          <w:szCs w:val="28"/>
        </w:rPr>
        <w:t>5:11</w:t>
      </w:r>
      <w:bookmarkStart w:id="10" w:name="5:11"/>
      <w:bookmarkEnd w:id="10"/>
      <w:r w:rsidR="0084462B" w:rsidRPr="00C01701">
        <w:rPr>
          <w:rFonts w:ascii="華康細圓體" w:eastAsia="華康細圓體" w:hint="eastAsia"/>
          <w:i/>
          <w:sz w:val="28"/>
          <w:szCs w:val="28"/>
        </w:rPr>
        <w:t xml:space="preserve"> 這見證就是</w:t>
      </w:r>
      <w:r w:rsidR="0084462B" w:rsidRPr="00C01701">
        <w:rPr>
          <w:rFonts w:ascii="華康細圓體" w:hint="eastAsia"/>
          <w:i/>
          <w:sz w:val="28"/>
          <w:szCs w:val="28"/>
        </w:rPr>
        <w:t xml:space="preserve">　</w:t>
      </w:r>
      <w:r w:rsidR="0084462B" w:rsidRPr="00C01701">
        <w:rPr>
          <w:rFonts w:ascii="華康細圓體" w:eastAsia="華康細圓體" w:hint="eastAsia"/>
          <w:i/>
          <w:sz w:val="28"/>
          <w:szCs w:val="28"/>
        </w:rPr>
        <w:t>神賜給我們永生；這永生也是在他兒子裡面。</w:t>
      </w:r>
    </w:p>
    <w:p w:rsidR="00974D5E" w:rsidRPr="006C5C6A" w:rsidRDefault="00974D5E">
      <w:pPr>
        <w:rPr>
          <w:rFonts w:ascii="華康細圓體" w:eastAsia="華康細圓體"/>
          <w:sz w:val="28"/>
          <w:szCs w:val="28"/>
        </w:rPr>
      </w:pPr>
      <w:r w:rsidRPr="006C5C6A">
        <w:rPr>
          <w:rFonts w:ascii="華康細圓體" w:eastAsia="華康細圓體" w:hint="eastAsia"/>
          <w:sz w:val="28"/>
          <w:szCs w:val="28"/>
        </w:rPr>
        <w:t>1.</w:t>
      </w:r>
      <w:r w:rsidR="006C5C6A" w:rsidRPr="006C5C6A">
        <w:rPr>
          <w:rFonts w:ascii="華康細圓體" w:eastAsia="華康細圓體" w:hAnsi="細明體" w:cs="細明體" w:hint="eastAsia"/>
          <w:sz w:val="28"/>
          <w:szCs w:val="28"/>
        </w:rPr>
        <w:t xml:space="preserve">  神為他兒子的見證就是賜我們什麼？</w:t>
      </w:r>
    </w:p>
    <w:p w:rsidR="0084462B" w:rsidRDefault="0084462B">
      <w:pPr>
        <w:rPr>
          <w:rFonts w:ascii="華康細圓體" w:eastAsia="華康細圓體"/>
          <w:i/>
          <w:sz w:val="28"/>
          <w:szCs w:val="28"/>
        </w:rPr>
      </w:pPr>
      <w:r w:rsidRPr="00C01701">
        <w:rPr>
          <w:rFonts w:ascii="華康細圓體" w:eastAsia="華康細圓體" w:hint="eastAsia"/>
          <w:bCs/>
          <w:i/>
          <w:sz w:val="28"/>
          <w:szCs w:val="28"/>
        </w:rPr>
        <w:t>5:12</w:t>
      </w:r>
      <w:bookmarkStart w:id="11" w:name="5:12"/>
      <w:bookmarkEnd w:id="11"/>
      <w:r w:rsidRPr="00C01701">
        <w:rPr>
          <w:rFonts w:ascii="華康細圓體" w:eastAsia="華康細圓體" w:hint="eastAsia"/>
          <w:i/>
          <w:sz w:val="28"/>
          <w:szCs w:val="28"/>
        </w:rPr>
        <w:t xml:space="preserve"> 人有了</w:t>
      </w:r>
      <w:r w:rsidRPr="00C01701">
        <w:rPr>
          <w:rFonts w:ascii="華康細圓體" w:hint="eastAsia"/>
          <w:i/>
          <w:sz w:val="28"/>
          <w:szCs w:val="28"/>
        </w:rPr>
        <w:t xml:space="preserve">　</w:t>
      </w:r>
      <w:r w:rsidRPr="00C01701">
        <w:rPr>
          <w:rFonts w:ascii="華康細圓體" w:eastAsia="華康細圓體" w:hint="eastAsia"/>
          <w:i/>
          <w:sz w:val="28"/>
          <w:szCs w:val="28"/>
        </w:rPr>
        <w:t>神的兒子就有生命，沒有</w:t>
      </w:r>
      <w:r w:rsidRPr="00C01701">
        <w:rPr>
          <w:rFonts w:ascii="華康細圓體" w:hint="eastAsia"/>
          <w:i/>
          <w:sz w:val="28"/>
          <w:szCs w:val="28"/>
        </w:rPr>
        <w:t xml:space="preserve">　</w:t>
      </w:r>
      <w:r w:rsidRPr="00C01701">
        <w:rPr>
          <w:rFonts w:ascii="華康細圓體" w:eastAsia="華康細圓體" w:hint="eastAsia"/>
          <w:i/>
          <w:sz w:val="28"/>
          <w:szCs w:val="28"/>
        </w:rPr>
        <w:t>神的兒子就沒有生命。</w:t>
      </w:r>
    </w:p>
    <w:p w:rsidR="006C5C6A" w:rsidRDefault="006C5C6A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1.人有了誰，就有了生命？沒有誰就沒有生命？</w:t>
      </w:r>
    </w:p>
    <w:p w:rsidR="00AF3F8C" w:rsidRPr="00AF3F8C" w:rsidRDefault="00AF3F8C">
      <w:pPr>
        <w:rPr>
          <w:rFonts w:asciiTheme="minorEastAsia" w:hAnsiTheme="minorEastAsia"/>
          <w:b/>
          <w:sz w:val="28"/>
          <w:szCs w:val="28"/>
        </w:rPr>
      </w:pPr>
      <w:r w:rsidRPr="00AF3F8C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聖子的見證是水與血，聖靈的見證是真理，聖父的見證是賜我們永生，接受其一就接受了全部，否定其一就否定全部。</w:t>
      </w:r>
    </w:p>
    <w:sectPr w:rsidR="00AF3F8C" w:rsidRPr="00AF3F8C" w:rsidSect="00C017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D2" w:rsidRDefault="00752ED2" w:rsidP="00B83578">
      <w:r>
        <w:separator/>
      </w:r>
    </w:p>
  </w:endnote>
  <w:endnote w:type="continuationSeparator" w:id="1">
    <w:p w:rsidR="00752ED2" w:rsidRDefault="00752ED2" w:rsidP="00B8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D2" w:rsidRDefault="00752ED2" w:rsidP="00B83578">
      <w:r>
        <w:separator/>
      </w:r>
    </w:p>
  </w:footnote>
  <w:footnote w:type="continuationSeparator" w:id="1">
    <w:p w:rsidR="00752ED2" w:rsidRDefault="00752ED2" w:rsidP="00B83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2B"/>
    <w:rsid w:val="000567B0"/>
    <w:rsid w:val="006C5C6A"/>
    <w:rsid w:val="00752ED2"/>
    <w:rsid w:val="0077496B"/>
    <w:rsid w:val="00780665"/>
    <w:rsid w:val="0084462B"/>
    <w:rsid w:val="00974D5E"/>
    <w:rsid w:val="00975D0F"/>
    <w:rsid w:val="00AF3F8C"/>
    <w:rsid w:val="00B83578"/>
    <w:rsid w:val="00C0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35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35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7389-89D8-4CE4-892D-5BE2A0A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2021-01-02T05:41:00Z</cp:lastPrinted>
  <dcterms:created xsi:type="dcterms:W3CDTF">2021-01-02T02:22:00Z</dcterms:created>
  <dcterms:modified xsi:type="dcterms:W3CDTF">2021-01-02T05:41:00Z</dcterms:modified>
</cp:coreProperties>
</file>