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3D" w:rsidRDefault="00533D43">
      <w:pPr>
        <w:rPr>
          <w:rFonts w:ascii="標楷體" w:eastAsia="標楷體" w:hAnsi="標楷體"/>
        </w:rPr>
      </w:pPr>
      <w:r w:rsidRPr="00533D43">
        <w:rPr>
          <w:rFonts w:ascii="標楷體" w:eastAsia="標楷體" w:hAnsi="標楷體" w:hint="eastAsia"/>
        </w:rPr>
        <w:t>馬太福音15章</w:t>
      </w:r>
      <w:r>
        <w:rPr>
          <w:rFonts w:ascii="標楷體" w:eastAsia="標楷體" w:hAnsi="標楷體" w:hint="eastAsia"/>
        </w:rPr>
        <w:t>21-39節</w:t>
      </w:r>
    </w:p>
    <w:p w:rsidR="00533D43" w:rsidRDefault="00533D43">
      <w:pPr>
        <w:rPr>
          <w:rFonts w:ascii="標楷體" w:eastAsia="標楷體" w:hAnsi="標楷體"/>
        </w:rPr>
      </w:pPr>
      <w:r w:rsidRPr="00533D43">
        <w:rPr>
          <w:rFonts w:ascii="標楷體" w:eastAsia="標楷體" w:hAnsi="標楷體"/>
          <w:vertAlign w:val="superscript"/>
        </w:rPr>
        <w:t>21</w:t>
      </w:r>
      <w:r w:rsidRPr="00533D43">
        <w:rPr>
          <w:rFonts w:ascii="標楷體" w:eastAsia="標楷體" w:hAnsi="標楷體"/>
        </w:rPr>
        <w:t xml:space="preserve"> 耶穌離開那裡，退到推羅、西頓的境內去。</w:t>
      </w:r>
    </w:p>
    <w:p w:rsidR="00533D43" w:rsidRDefault="00533D43">
      <w:pPr>
        <w:rPr>
          <w:rFonts w:asciiTheme="minorEastAsia" w:hAnsiTheme="minorEastAsia"/>
        </w:rPr>
      </w:pPr>
      <w:r w:rsidRPr="00531A34">
        <w:rPr>
          <w:rFonts w:asciiTheme="minorEastAsia" w:hAnsiTheme="minorEastAsia" w:hint="eastAsia"/>
        </w:rPr>
        <w:t>※</w:t>
      </w:r>
      <w:r w:rsidR="00531A34" w:rsidRPr="00531A34">
        <w:rPr>
          <w:rFonts w:asciiTheme="minorEastAsia" w:hAnsiTheme="minorEastAsia" w:hint="eastAsia"/>
        </w:rPr>
        <w:t>「</w:t>
      </w:r>
      <w:r w:rsidR="00531A34">
        <w:rPr>
          <w:rFonts w:asciiTheme="minorEastAsia" w:hAnsiTheme="minorEastAsia" w:hint="eastAsia"/>
        </w:rPr>
        <w:t>退到</w:t>
      </w:r>
      <w:r w:rsidR="00531A34" w:rsidRPr="00531A34">
        <w:rPr>
          <w:rFonts w:asciiTheme="minorEastAsia" w:hAnsiTheme="minorEastAsia" w:hint="eastAsia"/>
        </w:rPr>
        <w:t>」</w:t>
      </w:r>
      <w:r w:rsidR="00531A34">
        <w:rPr>
          <w:rFonts w:asciiTheme="minorEastAsia" w:hAnsiTheme="minorEastAsia" w:hint="eastAsia"/>
        </w:rPr>
        <w:t>某個地方去，常見於耶穌服事的轉折點。基於耶穌故鄉鄉親們的不認同</w:t>
      </w:r>
      <w:r w:rsidR="00531A34" w:rsidRPr="00531A34">
        <w:rPr>
          <w:rFonts w:asciiTheme="minorEastAsia" w:hAnsiTheme="minorEastAsia" w:hint="eastAsia"/>
        </w:rPr>
        <w:t>（</w:t>
      </w:r>
      <w:r w:rsidR="00531A34">
        <w:rPr>
          <w:rFonts w:asciiTheme="minorEastAsia" w:hAnsiTheme="minorEastAsia" w:hint="eastAsia"/>
        </w:rPr>
        <w:t>可能也包括他的弟弟們</w:t>
      </w:r>
      <w:r w:rsidR="00531A34" w:rsidRPr="00531A34">
        <w:rPr>
          <w:rFonts w:asciiTheme="minorEastAsia" w:hAnsiTheme="minorEastAsia" w:hint="eastAsia"/>
        </w:rPr>
        <w:t>）（</w:t>
      </w:r>
      <w:r w:rsidR="00531A34">
        <w:rPr>
          <w:rFonts w:asciiTheme="minorEastAsia" w:hAnsiTheme="minorEastAsia" w:hint="eastAsia"/>
        </w:rPr>
        <w:t>13:54-58</w:t>
      </w:r>
      <w:r w:rsidR="00531A34" w:rsidRPr="00531A34">
        <w:rPr>
          <w:rFonts w:asciiTheme="minorEastAsia" w:hAnsiTheme="minorEastAsia" w:hint="eastAsia"/>
        </w:rPr>
        <w:t>）</w:t>
      </w:r>
      <w:r w:rsidR="00531A34">
        <w:rPr>
          <w:rFonts w:asciiTheme="minorEastAsia" w:hAnsiTheme="minorEastAsia" w:hint="eastAsia"/>
        </w:rPr>
        <w:t>，希律對他出現的另眼相待</w:t>
      </w:r>
      <w:r w:rsidR="00531A34" w:rsidRPr="00531A34">
        <w:rPr>
          <w:rFonts w:asciiTheme="minorEastAsia" w:hAnsiTheme="minorEastAsia" w:hint="eastAsia"/>
        </w:rPr>
        <w:t>（</w:t>
      </w:r>
      <w:r w:rsidR="00531A34">
        <w:rPr>
          <w:rFonts w:asciiTheme="minorEastAsia" w:hAnsiTheme="minorEastAsia" w:hint="eastAsia"/>
        </w:rPr>
        <w:t>14:1-2</w:t>
      </w:r>
      <w:r w:rsidR="00531A34" w:rsidRPr="00531A34">
        <w:rPr>
          <w:rFonts w:asciiTheme="minorEastAsia" w:hAnsiTheme="minorEastAsia" w:hint="eastAsia"/>
        </w:rPr>
        <w:t>）</w:t>
      </w:r>
      <w:r w:rsidR="00531A34">
        <w:rPr>
          <w:rFonts w:asciiTheme="minorEastAsia" w:hAnsiTheme="minorEastAsia" w:hint="eastAsia"/>
        </w:rPr>
        <w:t>，文士和法利賽人的步步相逼</w:t>
      </w:r>
      <w:r w:rsidR="00531A34" w:rsidRPr="00531A34">
        <w:rPr>
          <w:rFonts w:asciiTheme="minorEastAsia" w:hAnsiTheme="minorEastAsia" w:hint="eastAsia"/>
        </w:rPr>
        <w:t>（</w:t>
      </w:r>
      <w:r w:rsidR="00531A34">
        <w:rPr>
          <w:rFonts w:asciiTheme="minorEastAsia" w:hAnsiTheme="minorEastAsia" w:hint="eastAsia"/>
        </w:rPr>
        <w:t>15:1-2</w:t>
      </w:r>
      <w:r w:rsidR="00531A34" w:rsidRPr="00531A34">
        <w:rPr>
          <w:rFonts w:asciiTheme="minorEastAsia" w:hAnsiTheme="minorEastAsia" w:hint="eastAsia"/>
        </w:rPr>
        <w:t>）</w:t>
      </w:r>
      <w:r w:rsidR="00531A34">
        <w:rPr>
          <w:rFonts w:asciiTheme="minorEastAsia" w:hAnsiTheme="minorEastAsia" w:hint="eastAsia"/>
        </w:rPr>
        <w:t>，耶穌決定離開他宣教的重點地區</w:t>
      </w:r>
      <w:r w:rsidR="00531A34" w:rsidRPr="00531A34">
        <w:rPr>
          <w:rFonts w:asciiTheme="minorEastAsia" w:hAnsiTheme="minorEastAsia" w:hint="eastAsia"/>
        </w:rPr>
        <w:t>—</w:t>
      </w:r>
      <w:r w:rsidR="00531A34">
        <w:rPr>
          <w:rFonts w:asciiTheme="minorEastAsia" w:hAnsiTheme="minorEastAsia" w:hint="eastAsia"/>
        </w:rPr>
        <w:t>加利利湖西北岸革尼撒勒一帶猶太人聚居的地方，前往外邦人</w:t>
      </w:r>
      <w:r w:rsidR="00531A34" w:rsidRPr="00531A34">
        <w:rPr>
          <w:rFonts w:asciiTheme="minorEastAsia" w:hAnsiTheme="minorEastAsia" w:hint="eastAsia"/>
        </w:rPr>
        <w:t>（</w:t>
      </w:r>
      <w:r w:rsidR="00531A34">
        <w:rPr>
          <w:rFonts w:asciiTheme="minorEastAsia" w:hAnsiTheme="minorEastAsia" w:hint="eastAsia"/>
        </w:rPr>
        <w:t>不是猶太人</w:t>
      </w:r>
      <w:r w:rsidR="00531A34" w:rsidRPr="00531A34">
        <w:rPr>
          <w:rFonts w:asciiTheme="minorEastAsia" w:hAnsiTheme="minorEastAsia" w:hint="eastAsia"/>
        </w:rPr>
        <w:t>）</w:t>
      </w:r>
      <w:r w:rsidR="00531A34">
        <w:rPr>
          <w:rFonts w:asciiTheme="minorEastAsia" w:hAnsiTheme="minorEastAsia" w:hint="eastAsia"/>
        </w:rPr>
        <w:t>的城市推羅和西頓。這兩座城在11 :21-22</w:t>
      </w:r>
      <w:r w:rsidR="00A3579B">
        <w:rPr>
          <w:rFonts w:asciiTheme="minorEastAsia" w:hAnsiTheme="minorEastAsia" w:hint="eastAsia"/>
        </w:rPr>
        <w:t>耶穌責備不信的加利利人時出現過。</w:t>
      </w:r>
    </w:p>
    <w:p w:rsidR="00A3579B" w:rsidRPr="00531A34" w:rsidRDefault="00A3579B">
      <w:pPr>
        <w:rPr>
          <w:rFonts w:asciiTheme="minorEastAsia" w:hAnsiTheme="minorEastAsia"/>
        </w:rPr>
      </w:pPr>
      <w:r w:rsidRPr="00A3579B">
        <w:rPr>
          <w:rFonts w:asciiTheme="minorEastAsia" w:hAnsiTheme="minorEastAsia" w:hint="eastAsia"/>
        </w:rPr>
        <w:t>※</w:t>
      </w:r>
      <w:r>
        <w:rPr>
          <w:rFonts w:asciiTheme="minorEastAsia" w:hAnsiTheme="minorEastAsia" w:hint="eastAsia"/>
        </w:rPr>
        <w:t>耶穌前往外人的地區，不是為了休息，乃是為了後面前往猶太地區做準備。另一方面也是應驗猶太人拒絕，外邦人卻願意接受福音的預言</w:t>
      </w:r>
      <w:r w:rsidRPr="00A3579B">
        <w:rPr>
          <w:rFonts w:asciiTheme="minorEastAsia" w:hAnsiTheme="minorEastAsia" w:hint="eastAsia"/>
        </w:rPr>
        <w:t>（《</w:t>
      </w:r>
      <w:r>
        <w:rPr>
          <w:rFonts w:asciiTheme="minorEastAsia" w:hAnsiTheme="minorEastAsia" w:hint="eastAsia"/>
        </w:rPr>
        <w:t>賽</w:t>
      </w:r>
      <w:r w:rsidRPr="00A3579B">
        <w:rPr>
          <w:rFonts w:asciiTheme="minorEastAsia" w:hAnsiTheme="minorEastAsia" w:hint="eastAsia"/>
        </w:rPr>
        <w:t>》</w:t>
      </w:r>
      <w:r>
        <w:rPr>
          <w:rFonts w:asciiTheme="minorEastAsia" w:hAnsiTheme="minorEastAsia" w:hint="eastAsia"/>
        </w:rPr>
        <w:t>55:4-5</w:t>
      </w:r>
      <w:r w:rsidRPr="00A3579B">
        <w:rPr>
          <w:rFonts w:asciiTheme="minorEastAsia" w:hAnsiTheme="minorEastAsia" w:hint="eastAsia"/>
        </w:rPr>
        <w:t>）</w:t>
      </w:r>
      <w:r>
        <w:rPr>
          <w:rFonts w:asciiTheme="minorEastAsia" w:hAnsiTheme="minorEastAsia" w:hint="eastAsia"/>
        </w:rPr>
        <w:t>。</w:t>
      </w:r>
    </w:p>
    <w:p w:rsidR="00533D43" w:rsidRDefault="00533D43">
      <w:pPr>
        <w:rPr>
          <w:rFonts w:ascii="標楷體" w:eastAsia="標楷體" w:hAnsi="標楷體"/>
        </w:rPr>
      </w:pPr>
    </w:p>
    <w:p w:rsidR="00533D43" w:rsidRDefault="00533D43">
      <w:pPr>
        <w:rPr>
          <w:rFonts w:ascii="標楷體" w:eastAsia="標楷體" w:hAnsi="標楷體"/>
        </w:rPr>
      </w:pPr>
      <w:r w:rsidRPr="00533D43">
        <w:rPr>
          <w:rFonts w:ascii="標楷體" w:eastAsia="標楷體" w:hAnsi="標楷體"/>
          <w:vertAlign w:val="superscript"/>
        </w:rPr>
        <w:t>22</w:t>
      </w:r>
      <w:r w:rsidRPr="00533D43">
        <w:rPr>
          <w:rFonts w:ascii="標楷體" w:eastAsia="標楷體" w:hAnsi="標楷體"/>
        </w:rPr>
        <w:t xml:space="preserve"> 有一個迦南婦人，從那地方出來，喊著說：「主啊，大衛的子孫，可憐我！我女兒被鬼附得甚苦。」</w:t>
      </w:r>
      <w:r w:rsidRPr="00533D43">
        <w:rPr>
          <w:rFonts w:ascii="標楷體" w:eastAsia="標楷體" w:hAnsi="標楷體"/>
          <w:vertAlign w:val="superscript"/>
        </w:rPr>
        <w:t>23</w:t>
      </w:r>
      <w:r w:rsidRPr="00533D43">
        <w:rPr>
          <w:rFonts w:ascii="標楷體" w:eastAsia="標楷體" w:hAnsi="標楷體"/>
        </w:rPr>
        <w:t xml:space="preserve"> 耶穌卻一言不答。門徒進前來求他，說：「這婦人在我們後頭喊叫，請打發她走吧！」</w:t>
      </w:r>
      <w:r w:rsidRPr="00533D43">
        <w:rPr>
          <w:rFonts w:ascii="標楷體" w:eastAsia="標楷體" w:hAnsi="標楷體"/>
          <w:vertAlign w:val="superscript"/>
        </w:rPr>
        <w:t>24</w:t>
      </w:r>
      <w:r w:rsidRPr="00533D43">
        <w:rPr>
          <w:rFonts w:ascii="標楷體" w:eastAsia="標楷體" w:hAnsi="標楷體"/>
        </w:rPr>
        <w:t xml:space="preserve"> 耶穌說：「我奉差遣，不過是到以色列家迷失的羊那裡去。」</w:t>
      </w:r>
      <w:r w:rsidRPr="00533D43">
        <w:rPr>
          <w:rFonts w:ascii="標楷體" w:eastAsia="標楷體" w:hAnsi="標楷體"/>
          <w:vertAlign w:val="superscript"/>
        </w:rPr>
        <w:t>25</w:t>
      </w:r>
      <w:r w:rsidRPr="00533D43">
        <w:rPr>
          <w:rFonts w:ascii="標楷體" w:eastAsia="標楷體" w:hAnsi="標楷體"/>
        </w:rPr>
        <w:t xml:space="preserve"> 那婦人來拜他，說：「主啊，幫助我！」</w:t>
      </w:r>
      <w:r w:rsidRPr="00533D43">
        <w:rPr>
          <w:rFonts w:ascii="標楷體" w:eastAsia="標楷體" w:hAnsi="標楷體"/>
          <w:vertAlign w:val="superscript"/>
        </w:rPr>
        <w:t>26</w:t>
      </w:r>
      <w:r w:rsidRPr="00533D43">
        <w:rPr>
          <w:rFonts w:ascii="標楷體" w:eastAsia="標楷體" w:hAnsi="標楷體"/>
        </w:rPr>
        <w:t xml:space="preserve"> 他回答說：「不好拿兒女的餅丟給狗吃。」</w:t>
      </w:r>
      <w:r w:rsidRPr="00533D43">
        <w:rPr>
          <w:rFonts w:ascii="標楷體" w:eastAsia="標楷體" w:hAnsi="標楷體"/>
          <w:vertAlign w:val="superscript"/>
        </w:rPr>
        <w:t>27</w:t>
      </w:r>
      <w:r w:rsidRPr="00533D43">
        <w:rPr>
          <w:rFonts w:ascii="標楷體" w:eastAsia="標楷體" w:hAnsi="標楷體"/>
        </w:rPr>
        <w:t xml:space="preserve"> 婦人說：「主啊，不錯，但是狗也吃牠主人桌子上掉下來的碎渣兒！」</w:t>
      </w:r>
      <w:r w:rsidRPr="00533D43">
        <w:rPr>
          <w:rFonts w:ascii="標楷體" w:eastAsia="標楷體" w:hAnsi="標楷體"/>
          <w:vertAlign w:val="superscript"/>
        </w:rPr>
        <w:t>28</w:t>
      </w:r>
      <w:r w:rsidRPr="00533D43">
        <w:rPr>
          <w:rFonts w:ascii="標楷體" w:eastAsia="標楷體" w:hAnsi="標楷體"/>
        </w:rPr>
        <w:t xml:space="preserve"> 耶穌說：「婦人，你的信心是大的！照你所要的，給你成全了吧。」從那時候，她女兒就好了。</w:t>
      </w:r>
    </w:p>
    <w:p w:rsidR="00A3579B" w:rsidRDefault="00A3579B">
      <w:pPr>
        <w:rPr>
          <w:rFonts w:asciiTheme="minorEastAsia" w:hAnsiTheme="minorEastAsia"/>
        </w:rPr>
      </w:pPr>
      <w:r w:rsidRPr="00A3579B">
        <w:rPr>
          <w:rFonts w:asciiTheme="minorEastAsia" w:hAnsiTheme="minorEastAsia" w:hint="eastAsia"/>
        </w:rPr>
        <w:t>※</w:t>
      </w:r>
      <w:r>
        <w:rPr>
          <w:rFonts w:asciiTheme="minorEastAsia" w:hAnsiTheme="minorEastAsia" w:hint="eastAsia"/>
        </w:rPr>
        <w:t>迦南的婦人，</w:t>
      </w:r>
      <w:r w:rsidR="000C4F03">
        <w:rPr>
          <w:rFonts w:asciiTheme="minorEastAsia" w:hAnsiTheme="minorEastAsia" w:hint="eastAsia"/>
        </w:rPr>
        <w:t>顯然不是猶太人；可是她卻用大衛的子孫這個猶太人稱呼基督的專有名詞求耶穌憐憫拯救她的女兒</w:t>
      </w:r>
      <w:r w:rsidR="000C4F03" w:rsidRPr="000C4F03">
        <w:rPr>
          <w:rFonts w:asciiTheme="minorEastAsia" w:hAnsiTheme="minorEastAsia" w:hint="eastAsia"/>
        </w:rPr>
        <w:t>（</w:t>
      </w:r>
      <w:r w:rsidR="000C4F03">
        <w:rPr>
          <w:rFonts w:asciiTheme="minorEastAsia" w:hAnsiTheme="minorEastAsia" w:hint="eastAsia"/>
        </w:rPr>
        <w:t>22</w:t>
      </w:r>
      <w:r w:rsidR="000C4F03" w:rsidRPr="000C4F03">
        <w:rPr>
          <w:rFonts w:asciiTheme="minorEastAsia" w:hAnsiTheme="minorEastAsia" w:hint="eastAsia"/>
        </w:rPr>
        <w:t>）</w:t>
      </w:r>
      <w:r w:rsidR="000C4F03">
        <w:rPr>
          <w:rFonts w:asciiTheme="minorEastAsia" w:hAnsiTheme="minorEastAsia" w:hint="eastAsia"/>
        </w:rPr>
        <w:t>。由此可見這位婦人熟悉猶太人的律法和宗教信仰，也許心生渴慕但礙於自己是迦南人的緣故，無法進入這個信仰，只得做個</w:t>
      </w:r>
      <w:r w:rsidR="000C4F03" w:rsidRPr="000C4F03">
        <w:rPr>
          <w:rFonts w:asciiTheme="minorEastAsia" w:hAnsiTheme="minorEastAsia" w:hint="eastAsia"/>
        </w:rPr>
        <w:t>「</w:t>
      </w:r>
      <w:r w:rsidR="000C4F03">
        <w:rPr>
          <w:rFonts w:asciiTheme="minorEastAsia" w:hAnsiTheme="minorEastAsia" w:hint="eastAsia"/>
        </w:rPr>
        <w:t>慕道者</w:t>
      </w:r>
      <w:r w:rsidR="000C4F03" w:rsidRPr="000C4F03">
        <w:rPr>
          <w:rFonts w:asciiTheme="minorEastAsia" w:hAnsiTheme="minorEastAsia" w:hint="eastAsia"/>
        </w:rPr>
        <w:t>」</w:t>
      </w:r>
      <w:r w:rsidR="000C4F03">
        <w:rPr>
          <w:rFonts w:asciiTheme="minorEastAsia" w:hAnsiTheme="minorEastAsia" w:hint="eastAsia"/>
        </w:rPr>
        <w:t>。不過即便如此，這個信仰所帶來的生命大能卻因著她的信救了她和她的女兒。</w:t>
      </w:r>
    </w:p>
    <w:p w:rsidR="000C4F03" w:rsidRDefault="000C4F03">
      <w:pPr>
        <w:rPr>
          <w:rFonts w:asciiTheme="minorEastAsia" w:hAnsiTheme="minorEastAsia"/>
        </w:rPr>
      </w:pPr>
      <w:r w:rsidRPr="000C4F03">
        <w:rPr>
          <w:rFonts w:asciiTheme="minorEastAsia" w:hAnsiTheme="minorEastAsia" w:hint="eastAsia"/>
        </w:rPr>
        <w:t>※</w:t>
      </w:r>
      <w:r>
        <w:rPr>
          <w:rFonts w:asciiTheme="minorEastAsia" w:hAnsiTheme="minorEastAsia" w:hint="eastAsia"/>
        </w:rPr>
        <w:t>耶穌起初並沒有回應這婦人的呼求，原因是他奉神差遣到</w:t>
      </w:r>
      <w:r w:rsidR="00CA1E59">
        <w:rPr>
          <w:rFonts w:asciiTheme="minorEastAsia" w:hAnsiTheme="minorEastAsia" w:hint="eastAsia"/>
        </w:rPr>
        <w:t>世</w:t>
      </w:r>
      <w:r>
        <w:rPr>
          <w:rFonts w:asciiTheme="minorEastAsia" w:hAnsiTheme="minorEastAsia" w:hint="eastAsia"/>
        </w:rPr>
        <w:t>上來的主要工作是拯救以色列人</w:t>
      </w:r>
      <w:r w:rsidRPr="000C4F03">
        <w:rPr>
          <w:rFonts w:asciiTheme="minorEastAsia" w:hAnsiTheme="minorEastAsia" w:hint="eastAsia"/>
        </w:rPr>
        <w:t>（</w:t>
      </w:r>
      <w:r>
        <w:rPr>
          <w:rFonts w:asciiTheme="minorEastAsia" w:hAnsiTheme="minorEastAsia" w:hint="eastAsia"/>
        </w:rPr>
        <w:t>24</w:t>
      </w:r>
      <w:r w:rsidRPr="000C4F03">
        <w:rPr>
          <w:rFonts w:asciiTheme="minorEastAsia" w:hAnsiTheme="minorEastAsia" w:hint="eastAsia"/>
        </w:rPr>
        <w:t>）</w:t>
      </w:r>
      <w:r w:rsidR="009976F5">
        <w:rPr>
          <w:rFonts w:asciiTheme="minorEastAsia" w:hAnsiTheme="minorEastAsia" w:hint="eastAsia"/>
        </w:rPr>
        <w:t>。在10:5-6，耶穌差遣門徒出去傳福音時也說出類似的話。耶穌不是對</w:t>
      </w:r>
      <w:r w:rsidR="00CA1E59">
        <w:rPr>
          <w:rFonts w:asciiTheme="minorEastAsia" w:hAnsiTheme="minorEastAsia" w:hint="eastAsia"/>
        </w:rPr>
        <w:t>外</w:t>
      </w:r>
      <w:r w:rsidR="009976F5">
        <w:rPr>
          <w:rFonts w:asciiTheme="minorEastAsia" w:hAnsiTheme="minorEastAsia" w:hint="eastAsia"/>
        </w:rPr>
        <w:t>邦人卻乏憐憫心，像一般的猶太人一樣，而是忠於所託，不</w:t>
      </w:r>
      <w:r w:rsidR="00CA1E59">
        <w:rPr>
          <w:rFonts w:asciiTheme="minorEastAsia" w:hAnsiTheme="minorEastAsia" w:hint="eastAsia"/>
        </w:rPr>
        <w:t>應</w:t>
      </w:r>
      <w:r w:rsidR="009976F5">
        <w:rPr>
          <w:rFonts w:asciiTheme="minorEastAsia" w:hAnsiTheme="minorEastAsia" w:hint="eastAsia"/>
        </w:rPr>
        <w:t>迫於形勢改變</w:t>
      </w:r>
      <w:r w:rsidR="00CA1E59">
        <w:rPr>
          <w:rFonts w:asciiTheme="minorEastAsia" w:hAnsiTheme="minorEastAsia" w:hint="eastAsia"/>
        </w:rPr>
        <w:t>原有優先順序</w:t>
      </w:r>
      <w:r w:rsidR="009976F5">
        <w:rPr>
          <w:rFonts w:asciiTheme="minorEastAsia" w:hAnsiTheme="minorEastAsia" w:hint="eastAsia"/>
        </w:rPr>
        <w:t>；因此當門徒來替婦人求情時如此回答。</w:t>
      </w:r>
    </w:p>
    <w:p w:rsidR="009976F5" w:rsidRDefault="009976F5">
      <w:pPr>
        <w:rPr>
          <w:rFonts w:asciiTheme="minorEastAsia" w:hAnsiTheme="minorEastAsia"/>
        </w:rPr>
      </w:pPr>
      <w:r w:rsidRPr="009976F5">
        <w:rPr>
          <w:rFonts w:asciiTheme="minorEastAsia" w:hAnsiTheme="minorEastAsia" w:hint="eastAsia"/>
        </w:rPr>
        <w:t>※</w:t>
      </w:r>
      <w:r>
        <w:rPr>
          <w:rFonts w:asciiTheme="minorEastAsia" w:hAnsiTheme="minorEastAsia" w:hint="eastAsia"/>
        </w:rPr>
        <w:t>門徒為婦人求情看起來也不是因憐憫的緣故，而是這個婦人不斷地呼求耶穌的憐憫，導致他們的行程受到影響；所以讓耶穌</w:t>
      </w:r>
      <w:r w:rsidRPr="009976F5">
        <w:rPr>
          <w:rFonts w:asciiTheme="minorEastAsia" w:hAnsiTheme="minorEastAsia" w:hint="eastAsia"/>
        </w:rPr>
        <w:t>「</w:t>
      </w:r>
      <w:r>
        <w:rPr>
          <w:rFonts w:asciiTheme="minorEastAsia" w:hAnsiTheme="minorEastAsia" w:hint="eastAsia"/>
        </w:rPr>
        <w:t>打發</w:t>
      </w:r>
      <w:r w:rsidRPr="009976F5">
        <w:rPr>
          <w:rFonts w:asciiTheme="minorEastAsia" w:hAnsiTheme="minorEastAsia" w:hint="eastAsia"/>
        </w:rPr>
        <w:t>」</w:t>
      </w:r>
      <w:r>
        <w:rPr>
          <w:rFonts w:asciiTheme="minorEastAsia" w:hAnsiTheme="minorEastAsia" w:hint="eastAsia"/>
        </w:rPr>
        <w:t>她走</w:t>
      </w:r>
      <w:r w:rsidRPr="009976F5">
        <w:rPr>
          <w:rFonts w:asciiTheme="minorEastAsia" w:hAnsiTheme="minorEastAsia" w:hint="eastAsia"/>
        </w:rPr>
        <w:t>（</w:t>
      </w:r>
      <w:r>
        <w:rPr>
          <w:rFonts w:asciiTheme="minorEastAsia" w:hAnsiTheme="minorEastAsia" w:hint="eastAsia"/>
        </w:rPr>
        <w:t>不管用什麼方法</w:t>
      </w:r>
      <w:r w:rsidRPr="009976F5">
        <w:rPr>
          <w:rFonts w:asciiTheme="minorEastAsia" w:hAnsiTheme="minorEastAsia" w:hint="eastAsia"/>
        </w:rPr>
        <w:t>）</w:t>
      </w:r>
      <w:r>
        <w:rPr>
          <w:rFonts w:asciiTheme="minorEastAsia" w:hAnsiTheme="minorEastAsia" w:hint="eastAsia"/>
        </w:rPr>
        <w:t>，不要讓麻煩持續下去。</w:t>
      </w:r>
    </w:p>
    <w:p w:rsidR="009976F5" w:rsidRDefault="0011345C">
      <w:pPr>
        <w:rPr>
          <w:rFonts w:asciiTheme="minorEastAsia" w:hAnsiTheme="minorEastAsia"/>
        </w:rPr>
      </w:pPr>
      <w:r w:rsidRPr="0011345C">
        <w:rPr>
          <w:rFonts w:asciiTheme="minorEastAsia" w:hAnsiTheme="minorEastAsia" w:hint="eastAsia"/>
        </w:rPr>
        <w:t>※</w:t>
      </w:r>
      <w:r>
        <w:rPr>
          <w:rFonts w:asciiTheme="minorEastAsia" w:hAnsiTheme="minorEastAsia" w:hint="eastAsia"/>
        </w:rPr>
        <w:t>當耶穌說自己的責任是往</w:t>
      </w:r>
      <w:r w:rsidRPr="0011345C">
        <w:rPr>
          <w:rFonts w:asciiTheme="minorEastAsia" w:hAnsiTheme="minorEastAsia" w:hint="eastAsia"/>
        </w:rPr>
        <w:t>「</w:t>
      </w:r>
      <w:r>
        <w:rPr>
          <w:rFonts w:asciiTheme="minorEastAsia" w:hAnsiTheme="minorEastAsia" w:hint="eastAsia"/>
        </w:rPr>
        <w:t>以色列家迷失的羊</w:t>
      </w:r>
      <w:r w:rsidRPr="0011345C">
        <w:rPr>
          <w:rFonts w:asciiTheme="minorEastAsia" w:hAnsiTheme="minorEastAsia" w:hint="eastAsia"/>
        </w:rPr>
        <w:t>」</w:t>
      </w:r>
      <w:r>
        <w:rPr>
          <w:rFonts w:asciiTheme="minorEastAsia" w:hAnsiTheme="minorEastAsia" w:hint="eastAsia"/>
        </w:rPr>
        <w:t>那裡去，並不是說以色列人有的迷失，有的沒有，乃是說整個以色列民族都在信仰的危機裡。耶穌是為所有以色列人來到世上，並且要為他們捨命，解決罪</w:t>
      </w:r>
      <w:r w:rsidR="00CA1E59">
        <w:rPr>
          <w:rFonts w:asciiTheme="minorEastAsia" w:hAnsiTheme="minorEastAsia" w:hint="eastAsia"/>
        </w:rPr>
        <w:t>給他們</w:t>
      </w:r>
      <w:r>
        <w:rPr>
          <w:rFonts w:asciiTheme="minorEastAsia" w:hAnsiTheme="minorEastAsia" w:hint="eastAsia"/>
        </w:rPr>
        <w:t>所帶來的惡果</w:t>
      </w:r>
      <w:r w:rsidRPr="0011345C">
        <w:rPr>
          <w:rFonts w:asciiTheme="minorEastAsia" w:hAnsiTheme="minorEastAsia" w:hint="eastAsia"/>
        </w:rPr>
        <w:t>（</w:t>
      </w:r>
      <w:r w:rsidRPr="00A3579B">
        <w:rPr>
          <w:rFonts w:asciiTheme="minorEastAsia" w:hAnsiTheme="minorEastAsia" w:hint="eastAsia"/>
        </w:rPr>
        <w:t>《</w:t>
      </w:r>
      <w:r>
        <w:rPr>
          <w:rFonts w:asciiTheme="minorEastAsia" w:hAnsiTheme="minorEastAsia" w:hint="eastAsia"/>
        </w:rPr>
        <w:t>賽</w:t>
      </w:r>
      <w:r w:rsidRPr="00A3579B">
        <w:rPr>
          <w:rFonts w:asciiTheme="minorEastAsia" w:hAnsiTheme="minorEastAsia" w:hint="eastAsia"/>
        </w:rPr>
        <w:t>》</w:t>
      </w:r>
      <w:r>
        <w:rPr>
          <w:rFonts w:asciiTheme="minorEastAsia" w:hAnsiTheme="minorEastAsia" w:hint="eastAsia"/>
        </w:rPr>
        <w:t>53:6-8</w:t>
      </w:r>
      <w:r w:rsidRPr="0011345C">
        <w:rPr>
          <w:rFonts w:asciiTheme="minorEastAsia" w:hAnsiTheme="minorEastAsia" w:hint="eastAsia"/>
        </w:rPr>
        <w:t>）</w:t>
      </w:r>
      <w:r>
        <w:rPr>
          <w:rFonts w:asciiTheme="minorEastAsia" w:hAnsiTheme="minorEastAsia" w:hint="eastAsia"/>
        </w:rPr>
        <w:t>。</w:t>
      </w:r>
    </w:p>
    <w:p w:rsidR="0011345C" w:rsidRDefault="0011345C">
      <w:pPr>
        <w:rPr>
          <w:rFonts w:asciiTheme="minorEastAsia" w:hAnsiTheme="minorEastAsia"/>
        </w:rPr>
      </w:pPr>
      <w:r w:rsidRPr="0011345C">
        <w:rPr>
          <w:rFonts w:asciiTheme="minorEastAsia" w:hAnsiTheme="minorEastAsia" w:hint="eastAsia"/>
        </w:rPr>
        <w:t>※</w:t>
      </w:r>
      <w:r>
        <w:rPr>
          <w:rFonts w:asciiTheme="minorEastAsia" w:hAnsiTheme="minorEastAsia" w:hint="eastAsia"/>
        </w:rPr>
        <w:t>這位婦人並沒有因耶穌的回答而卻步，可能是因為她需要女兒得醫治的心太過迫切，就直接稱耶穌為主</w:t>
      </w:r>
      <w:r w:rsidRPr="0011345C">
        <w:rPr>
          <w:rFonts w:asciiTheme="minorEastAsia" w:hAnsiTheme="minorEastAsia" w:hint="eastAsia"/>
        </w:rPr>
        <w:t>（</w:t>
      </w:r>
      <w:r>
        <w:rPr>
          <w:rFonts w:asciiTheme="minorEastAsia" w:hAnsiTheme="minorEastAsia" w:hint="eastAsia"/>
        </w:rPr>
        <w:t>這是不合體統的；因為她是外邦人怎能以主稱猶太人</w:t>
      </w:r>
      <w:r w:rsidRPr="0011345C">
        <w:rPr>
          <w:rFonts w:asciiTheme="minorEastAsia" w:hAnsiTheme="minorEastAsia" w:hint="eastAsia"/>
        </w:rPr>
        <w:t>）</w:t>
      </w:r>
      <w:r w:rsidR="00435D6A">
        <w:rPr>
          <w:rFonts w:asciiTheme="minorEastAsia" w:hAnsiTheme="minorEastAsia" w:hint="eastAsia"/>
        </w:rPr>
        <w:t>並且拜他</w:t>
      </w:r>
      <w:r>
        <w:rPr>
          <w:rFonts w:asciiTheme="minorEastAsia" w:hAnsiTheme="minorEastAsia" w:hint="eastAsia"/>
        </w:rPr>
        <w:t>，求幫助</w:t>
      </w:r>
      <w:r w:rsidR="00435D6A" w:rsidRPr="00435D6A">
        <w:rPr>
          <w:rFonts w:asciiTheme="minorEastAsia" w:hAnsiTheme="minorEastAsia" w:hint="eastAsia"/>
        </w:rPr>
        <w:t>（</w:t>
      </w:r>
      <w:r w:rsidR="00435D6A">
        <w:rPr>
          <w:rFonts w:asciiTheme="minorEastAsia" w:hAnsiTheme="minorEastAsia" w:hint="eastAsia"/>
        </w:rPr>
        <w:t>25</w:t>
      </w:r>
      <w:r w:rsidR="00435D6A" w:rsidRPr="00435D6A">
        <w:rPr>
          <w:rFonts w:asciiTheme="minorEastAsia" w:hAnsiTheme="minorEastAsia" w:hint="eastAsia"/>
        </w:rPr>
        <w:t>）</w:t>
      </w:r>
      <w:r>
        <w:rPr>
          <w:rFonts w:asciiTheme="minorEastAsia" w:hAnsiTheme="minorEastAsia" w:hint="eastAsia"/>
        </w:rPr>
        <w:t>。</w:t>
      </w:r>
      <w:r w:rsidR="00435D6A">
        <w:rPr>
          <w:rFonts w:asciiTheme="minorEastAsia" w:hAnsiTheme="minorEastAsia" w:hint="eastAsia"/>
        </w:rPr>
        <w:t>而耶穌對這呼求地回應讓人不敢置信</w:t>
      </w:r>
      <w:r w:rsidR="00435D6A" w:rsidRPr="00435D6A">
        <w:rPr>
          <w:rFonts w:asciiTheme="minorEastAsia" w:hAnsiTheme="minorEastAsia" w:hint="eastAsia"/>
        </w:rPr>
        <w:t>（</w:t>
      </w:r>
      <w:r w:rsidR="00435D6A">
        <w:rPr>
          <w:rFonts w:asciiTheme="minorEastAsia" w:hAnsiTheme="minorEastAsia" w:hint="eastAsia"/>
        </w:rPr>
        <w:t>26</w:t>
      </w:r>
      <w:r w:rsidR="00435D6A" w:rsidRPr="00435D6A">
        <w:rPr>
          <w:rFonts w:asciiTheme="minorEastAsia" w:hAnsiTheme="minorEastAsia" w:hint="eastAsia"/>
        </w:rPr>
        <w:t>）</w:t>
      </w:r>
      <w:r w:rsidR="00435D6A">
        <w:rPr>
          <w:rFonts w:asciiTheme="minorEastAsia" w:hAnsiTheme="minorEastAsia" w:hint="eastAsia"/>
        </w:rPr>
        <w:t>。不過如果我們了解以色列人的傳統，就曉得耶穌說的沒有錯。以色列人是唯一被稱為神兒女的民族</w:t>
      </w:r>
      <w:r w:rsidR="00435D6A" w:rsidRPr="00435D6A">
        <w:rPr>
          <w:rFonts w:asciiTheme="minorEastAsia" w:hAnsiTheme="minorEastAsia" w:hint="eastAsia"/>
        </w:rPr>
        <w:t>（</w:t>
      </w:r>
      <w:r w:rsidR="00435D6A" w:rsidRPr="00A3579B">
        <w:rPr>
          <w:rFonts w:asciiTheme="minorEastAsia" w:hAnsiTheme="minorEastAsia" w:hint="eastAsia"/>
        </w:rPr>
        <w:t>《</w:t>
      </w:r>
      <w:r w:rsidR="00435D6A">
        <w:rPr>
          <w:rFonts w:asciiTheme="minorEastAsia" w:hAnsiTheme="minorEastAsia" w:hint="eastAsia"/>
        </w:rPr>
        <w:t>申</w:t>
      </w:r>
      <w:r w:rsidR="00435D6A" w:rsidRPr="00A3579B">
        <w:rPr>
          <w:rFonts w:asciiTheme="minorEastAsia" w:hAnsiTheme="minorEastAsia" w:hint="eastAsia"/>
        </w:rPr>
        <w:t>》</w:t>
      </w:r>
      <w:r w:rsidR="00435D6A">
        <w:rPr>
          <w:rFonts w:asciiTheme="minorEastAsia" w:hAnsiTheme="minorEastAsia" w:hint="eastAsia"/>
        </w:rPr>
        <w:t>14:1</w:t>
      </w:r>
      <w:r w:rsidR="00435D6A" w:rsidRPr="00435D6A">
        <w:rPr>
          <w:rFonts w:asciiTheme="minorEastAsia" w:hAnsiTheme="minorEastAsia" w:hint="eastAsia"/>
        </w:rPr>
        <w:t>）</w:t>
      </w:r>
      <w:r w:rsidR="00435D6A">
        <w:rPr>
          <w:rFonts w:asciiTheme="minorEastAsia" w:hAnsiTheme="minorEastAsia" w:hint="eastAsia"/>
        </w:rPr>
        <w:t>，在家族的觀念下，只有自家的兒女才有資格得到父親的食物，外人是沒有資格的</w:t>
      </w:r>
      <w:r w:rsidR="003D4833">
        <w:rPr>
          <w:rFonts w:asciiTheme="minorEastAsia" w:hAnsiTheme="minorEastAsia" w:hint="eastAsia"/>
        </w:rPr>
        <w:t>，更何況是狗</w:t>
      </w:r>
      <w:r w:rsidR="003D4833" w:rsidRPr="003D4833">
        <w:rPr>
          <w:rFonts w:asciiTheme="minorEastAsia" w:hAnsiTheme="minorEastAsia" w:hint="eastAsia"/>
        </w:rPr>
        <w:t>（</w:t>
      </w:r>
      <w:r w:rsidR="003D4833">
        <w:rPr>
          <w:rFonts w:asciiTheme="minorEastAsia" w:hAnsiTheme="minorEastAsia" w:hint="eastAsia"/>
        </w:rPr>
        <w:t>以色列人會把所輕視的人比喻為狗</w:t>
      </w:r>
      <w:r w:rsidR="003D4833" w:rsidRPr="003D4833">
        <w:rPr>
          <w:rFonts w:asciiTheme="minorEastAsia" w:hAnsiTheme="minorEastAsia" w:hint="eastAsia"/>
        </w:rPr>
        <w:t>（</w:t>
      </w:r>
      <w:r w:rsidR="003D4833" w:rsidRPr="00A3579B">
        <w:rPr>
          <w:rFonts w:asciiTheme="minorEastAsia" w:hAnsiTheme="minorEastAsia" w:hint="eastAsia"/>
        </w:rPr>
        <w:t>《</w:t>
      </w:r>
      <w:r w:rsidR="003D4833">
        <w:rPr>
          <w:rFonts w:asciiTheme="minorEastAsia" w:hAnsiTheme="minorEastAsia" w:hint="eastAsia"/>
        </w:rPr>
        <w:t>撒上</w:t>
      </w:r>
      <w:r w:rsidR="003D4833" w:rsidRPr="00A3579B">
        <w:rPr>
          <w:rFonts w:asciiTheme="minorEastAsia" w:hAnsiTheme="minorEastAsia" w:hint="eastAsia"/>
        </w:rPr>
        <w:t>》</w:t>
      </w:r>
      <w:r w:rsidR="003D4833">
        <w:rPr>
          <w:rFonts w:asciiTheme="minorEastAsia" w:hAnsiTheme="minorEastAsia" w:hint="eastAsia"/>
        </w:rPr>
        <w:t>17:43</w:t>
      </w:r>
      <w:r w:rsidR="003D4833" w:rsidRPr="003D4833">
        <w:rPr>
          <w:rFonts w:asciiTheme="minorEastAsia" w:hAnsiTheme="minorEastAsia" w:hint="eastAsia"/>
        </w:rPr>
        <w:t>））</w:t>
      </w:r>
      <w:r w:rsidR="00435D6A">
        <w:rPr>
          <w:rFonts w:asciiTheme="minorEastAsia" w:hAnsiTheme="minorEastAsia" w:hint="eastAsia"/>
        </w:rPr>
        <w:t>。可是迦南婦人不但沒有知難而退，反而</w:t>
      </w:r>
      <w:r w:rsidR="003D4833">
        <w:rPr>
          <w:rFonts w:asciiTheme="minorEastAsia" w:hAnsiTheme="minorEastAsia" w:hint="eastAsia"/>
        </w:rPr>
        <w:t>順著耶穌的比喻</w:t>
      </w:r>
      <w:r w:rsidR="00435D6A">
        <w:rPr>
          <w:rFonts w:asciiTheme="minorEastAsia" w:hAnsiTheme="minorEastAsia" w:hint="eastAsia"/>
        </w:rPr>
        <w:t>自比為狗</w:t>
      </w:r>
      <w:r w:rsidR="003D4833">
        <w:rPr>
          <w:rFonts w:asciiTheme="minorEastAsia" w:hAnsiTheme="minorEastAsia" w:hint="eastAsia"/>
        </w:rPr>
        <w:t>，並強調狗也有吃桌上掉下碎渣的權利</w:t>
      </w:r>
      <w:r w:rsidR="003D4833" w:rsidRPr="003D4833">
        <w:rPr>
          <w:rFonts w:asciiTheme="minorEastAsia" w:hAnsiTheme="minorEastAsia" w:hint="eastAsia"/>
        </w:rPr>
        <w:t>（</w:t>
      </w:r>
      <w:r w:rsidR="003D4833">
        <w:rPr>
          <w:rFonts w:asciiTheme="minorEastAsia" w:hAnsiTheme="minorEastAsia" w:hint="eastAsia"/>
        </w:rPr>
        <w:t>27</w:t>
      </w:r>
      <w:r w:rsidR="003D4833" w:rsidRPr="003D4833">
        <w:rPr>
          <w:rFonts w:asciiTheme="minorEastAsia" w:hAnsiTheme="minorEastAsia" w:hint="eastAsia"/>
        </w:rPr>
        <w:t>）</w:t>
      </w:r>
      <w:r w:rsidR="00435D6A">
        <w:rPr>
          <w:rFonts w:asciiTheme="minorEastAsia" w:hAnsiTheme="minorEastAsia" w:hint="eastAsia"/>
        </w:rPr>
        <w:t>。</w:t>
      </w:r>
      <w:r w:rsidR="003D4833">
        <w:rPr>
          <w:rFonts w:asciiTheme="minorEastAsia" w:hAnsiTheme="minorEastAsia" w:hint="eastAsia"/>
        </w:rPr>
        <w:t>婦人顯然對神的憐憫有超乎一般的認識，這樣的信心得到耶穌的稱讚，也恩准了她所求的</w:t>
      </w:r>
      <w:r w:rsidR="003D4833" w:rsidRPr="003D4833">
        <w:rPr>
          <w:rFonts w:asciiTheme="minorEastAsia" w:hAnsiTheme="minorEastAsia" w:hint="eastAsia"/>
        </w:rPr>
        <w:t>（</w:t>
      </w:r>
      <w:r w:rsidR="003D4833">
        <w:rPr>
          <w:rFonts w:asciiTheme="minorEastAsia" w:hAnsiTheme="minorEastAsia" w:hint="eastAsia"/>
        </w:rPr>
        <w:t>28</w:t>
      </w:r>
      <w:r w:rsidR="003D4833" w:rsidRPr="003D4833">
        <w:rPr>
          <w:rFonts w:asciiTheme="minorEastAsia" w:hAnsiTheme="minorEastAsia" w:hint="eastAsia"/>
        </w:rPr>
        <w:t>）</w:t>
      </w:r>
      <w:r w:rsidR="003D4833">
        <w:rPr>
          <w:rFonts w:asciiTheme="minorEastAsia" w:hAnsiTheme="minorEastAsia" w:hint="eastAsia"/>
        </w:rPr>
        <w:t>。</w:t>
      </w:r>
    </w:p>
    <w:p w:rsidR="00435D6A" w:rsidRDefault="00435D6A">
      <w:pPr>
        <w:rPr>
          <w:rFonts w:asciiTheme="minorEastAsia" w:hAnsiTheme="minorEastAsia"/>
        </w:rPr>
      </w:pPr>
      <w:r w:rsidRPr="00435D6A">
        <w:rPr>
          <w:rFonts w:asciiTheme="minorEastAsia" w:hAnsiTheme="minorEastAsia" w:hint="eastAsia"/>
        </w:rPr>
        <w:t>※</w:t>
      </w:r>
      <w:r w:rsidR="00573D63">
        <w:rPr>
          <w:rFonts w:asciiTheme="minorEastAsia" w:hAnsiTheme="minorEastAsia" w:hint="eastAsia"/>
        </w:rPr>
        <w:t>迦南婦人的信心超過以色列人</w:t>
      </w:r>
      <w:r w:rsidR="00573D63" w:rsidRPr="00573D63">
        <w:rPr>
          <w:rFonts w:asciiTheme="minorEastAsia" w:hAnsiTheme="minorEastAsia" w:hint="eastAsia"/>
        </w:rPr>
        <w:t>（</w:t>
      </w:r>
      <w:r w:rsidR="00573D63">
        <w:rPr>
          <w:rFonts w:asciiTheme="minorEastAsia" w:hAnsiTheme="minorEastAsia" w:hint="eastAsia"/>
        </w:rPr>
        <w:t>神兒女</w:t>
      </w:r>
      <w:r w:rsidR="00573D63" w:rsidRPr="00573D63">
        <w:rPr>
          <w:rFonts w:asciiTheme="minorEastAsia" w:hAnsiTheme="minorEastAsia" w:hint="eastAsia"/>
        </w:rPr>
        <w:t>）</w:t>
      </w:r>
      <w:r w:rsidR="00573D63">
        <w:rPr>
          <w:rFonts w:asciiTheme="minorEastAsia" w:hAnsiTheme="minorEastAsia" w:hint="eastAsia"/>
        </w:rPr>
        <w:t>，這是何等讓人尷尬又令人興奮的啟示；神的兒女因著不信讓已經到手的救恩溜走，外邦婦女</w:t>
      </w:r>
      <w:r w:rsidR="00573D63" w:rsidRPr="00573D63">
        <w:rPr>
          <w:rFonts w:asciiTheme="minorEastAsia" w:hAnsiTheme="minorEastAsia" w:hint="eastAsia"/>
        </w:rPr>
        <w:t>（</w:t>
      </w:r>
      <w:r w:rsidR="00573D63">
        <w:rPr>
          <w:rFonts w:asciiTheme="minorEastAsia" w:hAnsiTheme="minorEastAsia" w:hint="eastAsia"/>
        </w:rPr>
        <w:t>既是外邦又是婦女顯出她離得救距離多遠</w:t>
      </w:r>
      <w:r w:rsidR="00573D63" w:rsidRPr="00573D63">
        <w:rPr>
          <w:rFonts w:asciiTheme="minorEastAsia" w:hAnsiTheme="minorEastAsia" w:hint="eastAsia"/>
        </w:rPr>
        <w:t>）</w:t>
      </w:r>
      <w:r w:rsidR="00573D63">
        <w:rPr>
          <w:rFonts w:asciiTheme="minorEastAsia" w:hAnsiTheme="minorEastAsia" w:hint="eastAsia"/>
        </w:rPr>
        <w:t>卻因著堅定不移，持續不懈的信，得到本不配得的恩典。她不但讓自己的女兒脫離污鬼的控制，</w:t>
      </w:r>
      <w:r w:rsidR="00573D63">
        <w:rPr>
          <w:rFonts w:asciiTheme="minorEastAsia" w:hAnsiTheme="minorEastAsia" w:hint="eastAsia"/>
        </w:rPr>
        <w:lastRenderedPageBreak/>
        <w:t>也讓耶穌走進她的生命裡，成了她個人生命的救主。</w:t>
      </w:r>
    </w:p>
    <w:p w:rsidR="00CA1E59" w:rsidRPr="009976F5" w:rsidRDefault="00CA1E59">
      <w:pPr>
        <w:rPr>
          <w:rFonts w:asciiTheme="minorEastAsia" w:hAnsiTheme="minorEastAsia"/>
        </w:rPr>
      </w:pPr>
      <w:r w:rsidRPr="00CA1E59">
        <w:rPr>
          <w:rFonts w:asciiTheme="minorEastAsia" w:hAnsiTheme="minorEastAsia" w:hint="eastAsia"/>
        </w:rPr>
        <w:t>※</w:t>
      </w:r>
      <w:r>
        <w:rPr>
          <w:rFonts w:asciiTheme="minorEastAsia" w:hAnsiTheme="minorEastAsia" w:hint="eastAsia"/>
        </w:rPr>
        <w:t>在耶穌和婦人地應答間，不知旁邊的門徒在想什麼</w:t>
      </w:r>
      <w:r w:rsidRPr="00CA1E59">
        <w:rPr>
          <w:rFonts w:asciiTheme="minorEastAsia" w:hAnsiTheme="minorEastAsia" w:hint="eastAsia"/>
        </w:rPr>
        <w:t>？</w:t>
      </w:r>
    </w:p>
    <w:p w:rsidR="00573D63" w:rsidRDefault="00533D43">
      <w:pPr>
        <w:rPr>
          <w:rFonts w:asciiTheme="minorEastAsia" w:hAnsiTheme="minorEastAsia"/>
        </w:rPr>
      </w:pPr>
      <w:r w:rsidRPr="00533D43">
        <w:rPr>
          <w:rFonts w:ascii="標楷體" w:eastAsia="標楷體" w:hAnsi="標楷體"/>
        </w:rPr>
        <w:br/>
      </w:r>
      <w:r w:rsidRPr="00533D43">
        <w:rPr>
          <w:rFonts w:ascii="標楷體" w:eastAsia="標楷體" w:hAnsi="標楷體"/>
          <w:vertAlign w:val="superscript"/>
        </w:rPr>
        <w:t>29</w:t>
      </w:r>
      <w:r w:rsidRPr="00533D43">
        <w:rPr>
          <w:rFonts w:ascii="標楷體" w:eastAsia="標楷體" w:hAnsi="標楷體"/>
        </w:rPr>
        <w:t xml:space="preserve"> 耶穌離開那地方，來到靠近加利利的海邊，就上山坐下。</w:t>
      </w:r>
      <w:r w:rsidRPr="00533D43">
        <w:rPr>
          <w:rFonts w:ascii="標楷體" w:eastAsia="標楷體" w:hAnsi="標楷體"/>
          <w:vertAlign w:val="superscript"/>
        </w:rPr>
        <w:t>30</w:t>
      </w:r>
      <w:r w:rsidRPr="00533D43">
        <w:rPr>
          <w:rFonts w:ascii="標楷體" w:eastAsia="標楷體" w:hAnsi="標楷體"/>
        </w:rPr>
        <w:t xml:space="preserve"> 有許多人到他那裡，帶著瘸子、瞎子、啞巴、有殘疾的和好些別的病人，都放在他腳前，他就治好了他們。</w:t>
      </w:r>
      <w:r w:rsidRPr="00533D43">
        <w:rPr>
          <w:rFonts w:ascii="標楷體" w:eastAsia="標楷體" w:hAnsi="標楷體"/>
          <w:vertAlign w:val="superscript"/>
        </w:rPr>
        <w:t>31</w:t>
      </w:r>
      <w:r w:rsidRPr="00533D43">
        <w:rPr>
          <w:rFonts w:ascii="標楷體" w:eastAsia="標楷體" w:hAnsi="標楷體"/>
        </w:rPr>
        <w:t xml:space="preserve"> 甚至眾人都稀奇，因為看見啞巴說話、殘疾的痊癒、瘸子行走、瞎子看見，他們就歸榮耀給以色列的神。</w:t>
      </w:r>
      <w:r w:rsidRPr="00533D43">
        <w:rPr>
          <w:rFonts w:ascii="標楷體" w:eastAsia="標楷體" w:hAnsi="標楷體"/>
        </w:rPr>
        <w:br/>
      </w:r>
      <w:r w:rsidR="00573D63" w:rsidRPr="00573D63">
        <w:rPr>
          <w:rFonts w:asciiTheme="minorEastAsia" w:hAnsiTheme="minorEastAsia"/>
        </w:rPr>
        <w:t>※</w:t>
      </w:r>
      <w:r w:rsidR="00573D63">
        <w:rPr>
          <w:rFonts w:asciiTheme="minorEastAsia" w:hAnsiTheme="minorEastAsia" w:hint="eastAsia"/>
        </w:rPr>
        <w:t>耶穌離開推羅、西頓地區回到加利利，只不過這次他並不是回到起初開始宣教事工的地方，而是</w:t>
      </w:r>
      <w:r w:rsidR="00170A67">
        <w:rPr>
          <w:rFonts w:asciiTheme="minorEastAsia" w:hAnsiTheme="minorEastAsia" w:hint="eastAsia"/>
        </w:rPr>
        <w:t>經過</w:t>
      </w:r>
      <w:r w:rsidR="00573D63">
        <w:rPr>
          <w:rFonts w:asciiTheme="minorEastAsia" w:hAnsiTheme="minorEastAsia" w:hint="eastAsia"/>
        </w:rPr>
        <w:t>低加坡里</w:t>
      </w:r>
      <w:r w:rsidR="00170A67">
        <w:rPr>
          <w:rFonts w:asciiTheme="minorEastAsia" w:hAnsiTheme="minorEastAsia" w:hint="eastAsia"/>
        </w:rPr>
        <w:t>地區，這是一個</w:t>
      </w:r>
      <w:r w:rsidR="00CA1E59">
        <w:rPr>
          <w:rFonts w:asciiTheme="minorEastAsia" w:hAnsiTheme="minorEastAsia" w:hint="eastAsia"/>
        </w:rPr>
        <w:t>外邦</w:t>
      </w:r>
      <w:r w:rsidR="00170A67">
        <w:rPr>
          <w:rFonts w:asciiTheme="minorEastAsia" w:hAnsiTheme="minorEastAsia" w:hint="eastAsia"/>
        </w:rPr>
        <w:t>人聚居的地方，位於加利利湖的東南方。在這地方，耶穌如同在以色列人中間行神蹟一樣醫病趕鬼，讓許多外邦人得著醫治。</w:t>
      </w:r>
    </w:p>
    <w:p w:rsidR="00170A67" w:rsidRDefault="00170A67">
      <w:pPr>
        <w:rPr>
          <w:rFonts w:ascii="標楷體" w:eastAsia="標楷體" w:hAnsi="標楷體"/>
        </w:rPr>
      </w:pPr>
      <w:r w:rsidRPr="00170A67">
        <w:rPr>
          <w:rFonts w:asciiTheme="minorEastAsia" w:hAnsiTheme="minorEastAsia" w:hint="eastAsia"/>
        </w:rPr>
        <w:t>※</w:t>
      </w:r>
      <w:r>
        <w:rPr>
          <w:rFonts w:asciiTheme="minorEastAsia" w:hAnsiTheme="minorEastAsia" w:hint="eastAsia"/>
        </w:rPr>
        <w:t>耶穌在醫治迦南婦人的女兒後，宣教工作的對象轉移到外邦人，就是以色列人所輕視，以為不可能被神所接納的。被不信從耶穌教訓的猶太人所拒絕的天國，向那些原本沒有資格的顯現出來，而且絲毫沒有削弱打折的現象</w:t>
      </w:r>
      <w:r w:rsidR="009F5E04">
        <w:rPr>
          <w:rFonts w:asciiTheme="minorEastAsia" w:hAnsiTheme="minorEastAsia" w:hint="eastAsia"/>
        </w:rPr>
        <w:t>，以至於看見天國榮耀的外邦人，把榮耀歸給</w:t>
      </w:r>
      <w:r w:rsidR="009F5E04" w:rsidRPr="009F5E04">
        <w:rPr>
          <w:rFonts w:asciiTheme="minorEastAsia" w:hAnsiTheme="minorEastAsia" w:hint="eastAsia"/>
        </w:rPr>
        <w:t>「</w:t>
      </w:r>
      <w:r w:rsidR="009F5E04">
        <w:rPr>
          <w:rFonts w:asciiTheme="minorEastAsia" w:hAnsiTheme="minorEastAsia" w:hint="eastAsia"/>
        </w:rPr>
        <w:t>以色列的神</w:t>
      </w:r>
      <w:r w:rsidR="009F5E04" w:rsidRPr="009F5E04">
        <w:rPr>
          <w:rFonts w:asciiTheme="minorEastAsia" w:hAnsiTheme="minorEastAsia" w:hint="eastAsia"/>
        </w:rPr>
        <w:t>」</w:t>
      </w:r>
      <w:r w:rsidR="009F5E04">
        <w:rPr>
          <w:rFonts w:asciiTheme="minorEastAsia" w:hAnsiTheme="minorEastAsia" w:hint="eastAsia"/>
        </w:rPr>
        <w:t>。馬太這裡的描述有諷刺的味道。</w:t>
      </w:r>
    </w:p>
    <w:p w:rsidR="00533D43" w:rsidRDefault="00533D43">
      <w:pPr>
        <w:rPr>
          <w:rFonts w:ascii="標楷體" w:eastAsia="標楷體" w:hAnsi="標楷體"/>
        </w:rPr>
      </w:pPr>
      <w:r w:rsidRPr="00533D43">
        <w:rPr>
          <w:rFonts w:ascii="標楷體" w:eastAsia="標楷體" w:hAnsi="標楷體"/>
        </w:rPr>
        <w:br/>
      </w:r>
      <w:r w:rsidRPr="00533D43">
        <w:rPr>
          <w:rFonts w:ascii="標楷體" w:eastAsia="標楷體" w:hAnsi="標楷體"/>
          <w:vertAlign w:val="superscript"/>
        </w:rPr>
        <w:t>32</w:t>
      </w:r>
      <w:r w:rsidRPr="00533D43">
        <w:rPr>
          <w:rFonts w:ascii="標楷體" w:eastAsia="標楷體" w:hAnsi="標楷體"/>
        </w:rPr>
        <w:t xml:space="preserve"> 耶穌叫門徒來，說：「我憐憫這眾人，因為他們同我在這裡已經三天，也沒有吃的了。我不願意叫他們餓著回去，恐怕在路上困乏。」</w:t>
      </w:r>
      <w:r w:rsidRPr="00533D43">
        <w:rPr>
          <w:rFonts w:ascii="標楷體" w:eastAsia="標楷體" w:hAnsi="標楷體"/>
          <w:vertAlign w:val="superscript"/>
        </w:rPr>
        <w:t>33</w:t>
      </w:r>
      <w:r w:rsidRPr="00533D43">
        <w:rPr>
          <w:rFonts w:ascii="標楷體" w:eastAsia="標楷體" w:hAnsi="標楷體"/>
        </w:rPr>
        <w:t xml:space="preserve"> 門徒說：「我們在這野地，哪裡有這麼多的餅叫這許多人吃飽呢？」</w:t>
      </w:r>
      <w:r w:rsidRPr="00533D43">
        <w:rPr>
          <w:rFonts w:ascii="標楷體" w:eastAsia="標楷體" w:hAnsi="標楷體"/>
          <w:vertAlign w:val="superscript"/>
        </w:rPr>
        <w:t>34</w:t>
      </w:r>
      <w:r w:rsidRPr="00533D43">
        <w:rPr>
          <w:rFonts w:ascii="標楷體" w:eastAsia="標楷體" w:hAnsi="標楷體"/>
        </w:rPr>
        <w:t xml:space="preserve"> 耶穌說：「你們有多少餅？」他們說：「有七個，還有幾條小魚。」</w:t>
      </w:r>
      <w:r w:rsidRPr="00533D43">
        <w:rPr>
          <w:rFonts w:ascii="標楷體" w:eastAsia="標楷體" w:hAnsi="標楷體"/>
          <w:vertAlign w:val="superscript"/>
        </w:rPr>
        <w:t>35</w:t>
      </w:r>
      <w:r w:rsidRPr="00533D43">
        <w:rPr>
          <w:rFonts w:ascii="標楷體" w:eastAsia="標楷體" w:hAnsi="標楷體"/>
        </w:rPr>
        <w:t xml:space="preserve"> 他就吩咐眾人坐在地上，</w:t>
      </w:r>
      <w:r w:rsidRPr="00533D43">
        <w:rPr>
          <w:rFonts w:ascii="標楷體" w:eastAsia="標楷體" w:hAnsi="標楷體"/>
          <w:vertAlign w:val="superscript"/>
        </w:rPr>
        <w:t>36</w:t>
      </w:r>
      <w:r w:rsidRPr="00533D43">
        <w:rPr>
          <w:rFonts w:ascii="標楷體" w:eastAsia="標楷體" w:hAnsi="標楷體"/>
        </w:rPr>
        <w:t xml:space="preserve"> 拿著這七個餅和幾條魚，祝謝了，掰開，遞給門徒，門徒又遞給眾人。</w:t>
      </w:r>
      <w:r w:rsidRPr="00533D43">
        <w:rPr>
          <w:rFonts w:ascii="標楷體" w:eastAsia="標楷體" w:hAnsi="標楷體"/>
          <w:vertAlign w:val="superscript"/>
        </w:rPr>
        <w:t>37</w:t>
      </w:r>
      <w:r w:rsidRPr="00533D43">
        <w:rPr>
          <w:rFonts w:ascii="標楷體" w:eastAsia="標楷體" w:hAnsi="標楷體"/>
        </w:rPr>
        <w:t xml:space="preserve"> 眾人都吃，並且吃飽了，收拾剩下的零碎，裝滿了七個筐子。</w:t>
      </w:r>
      <w:r w:rsidRPr="00533D43">
        <w:rPr>
          <w:rFonts w:ascii="標楷體" w:eastAsia="標楷體" w:hAnsi="標楷體"/>
          <w:vertAlign w:val="superscript"/>
        </w:rPr>
        <w:t>38</w:t>
      </w:r>
      <w:r w:rsidRPr="00533D43">
        <w:rPr>
          <w:rFonts w:ascii="標楷體" w:eastAsia="標楷體" w:hAnsi="標楷體"/>
        </w:rPr>
        <w:t xml:space="preserve"> 吃的人，除了婦女孩子，共有四千。</w:t>
      </w:r>
    </w:p>
    <w:p w:rsidR="009F5E04" w:rsidRDefault="009F5E04">
      <w:pPr>
        <w:rPr>
          <w:rFonts w:asciiTheme="minorEastAsia" w:hAnsiTheme="minorEastAsia"/>
        </w:rPr>
      </w:pPr>
      <w:r w:rsidRPr="009F5E04">
        <w:rPr>
          <w:rFonts w:asciiTheme="minorEastAsia" w:hAnsiTheme="minorEastAsia" w:hint="eastAsia"/>
        </w:rPr>
        <w:t>※</w:t>
      </w:r>
      <w:r>
        <w:rPr>
          <w:rFonts w:asciiTheme="minorEastAsia" w:hAnsiTheme="minorEastAsia" w:hint="eastAsia"/>
        </w:rPr>
        <w:t>與前面相同的場景重複地出現。在以色列人中的神蹟，同樣地在外邦人中間也一樣出現，包括以些許食物餵飽成千上萬的人。</w:t>
      </w:r>
    </w:p>
    <w:p w:rsidR="009F5E04" w:rsidRDefault="009F5E04">
      <w:pPr>
        <w:rPr>
          <w:rFonts w:asciiTheme="minorEastAsia" w:hAnsiTheme="minorEastAsia"/>
        </w:rPr>
      </w:pPr>
      <w:r w:rsidRPr="009F5E04">
        <w:rPr>
          <w:rFonts w:asciiTheme="minorEastAsia" w:hAnsiTheme="minorEastAsia" w:hint="eastAsia"/>
        </w:rPr>
        <w:t>※</w:t>
      </w:r>
      <w:r>
        <w:rPr>
          <w:rFonts w:asciiTheme="minorEastAsia" w:hAnsiTheme="minorEastAsia" w:hint="eastAsia"/>
        </w:rPr>
        <w:t>聚集的群眾跟隨耶穌，與耶穌同在了三天，食物已用盡，回程又遠，耶穌憐憫他們不願意讓他們挨餓困乏而回，就用七個餅、幾條小魚，餵飽了</w:t>
      </w:r>
      <w:r w:rsidR="005A5A3C">
        <w:rPr>
          <w:rFonts w:asciiTheme="minorEastAsia" w:hAnsiTheme="minorEastAsia" w:hint="eastAsia"/>
        </w:rPr>
        <w:t>四千人</w:t>
      </w:r>
      <w:r w:rsidR="005A5A3C" w:rsidRPr="005A5A3C">
        <w:rPr>
          <w:rFonts w:asciiTheme="minorEastAsia" w:hAnsiTheme="minorEastAsia" w:hint="eastAsia"/>
        </w:rPr>
        <w:t>（</w:t>
      </w:r>
      <w:r w:rsidR="005A5A3C">
        <w:rPr>
          <w:rFonts w:asciiTheme="minorEastAsia" w:hAnsiTheme="minorEastAsia" w:hint="eastAsia"/>
        </w:rPr>
        <w:t>不包括婦人小孩</w:t>
      </w:r>
      <w:r w:rsidR="005A5A3C" w:rsidRPr="005A5A3C">
        <w:rPr>
          <w:rFonts w:asciiTheme="minorEastAsia" w:hAnsiTheme="minorEastAsia" w:hint="eastAsia"/>
        </w:rPr>
        <w:t>）</w:t>
      </w:r>
      <w:r w:rsidR="005A5A3C">
        <w:rPr>
          <w:rFonts w:asciiTheme="minorEastAsia" w:hAnsiTheme="minorEastAsia" w:hint="eastAsia"/>
        </w:rPr>
        <w:t>，剩下的零碎裝滿了七個筐子</w:t>
      </w:r>
      <w:r w:rsidR="005A5A3C" w:rsidRPr="005A5A3C">
        <w:rPr>
          <w:rFonts w:asciiTheme="minorEastAsia" w:hAnsiTheme="minorEastAsia" w:hint="eastAsia"/>
        </w:rPr>
        <w:t>（</w:t>
      </w:r>
      <w:r w:rsidR="005A5A3C">
        <w:rPr>
          <w:rFonts w:asciiTheme="minorEastAsia" w:hAnsiTheme="minorEastAsia" w:hint="eastAsia"/>
        </w:rPr>
        <w:t>32-37</w:t>
      </w:r>
      <w:r w:rsidR="005A5A3C" w:rsidRPr="005A5A3C">
        <w:rPr>
          <w:rFonts w:asciiTheme="minorEastAsia" w:hAnsiTheme="minorEastAsia" w:hint="eastAsia"/>
        </w:rPr>
        <w:t>）</w:t>
      </w:r>
      <w:r w:rsidR="005A5A3C">
        <w:rPr>
          <w:rFonts w:asciiTheme="minorEastAsia" w:hAnsiTheme="minorEastAsia" w:hint="eastAsia"/>
        </w:rPr>
        <w:t>。</w:t>
      </w:r>
    </w:p>
    <w:p w:rsidR="005A5A3C" w:rsidRDefault="005A5A3C">
      <w:pPr>
        <w:rPr>
          <w:rFonts w:asciiTheme="minorEastAsia" w:hAnsiTheme="minorEastAsia"/>
        </w:rPr>
      </w:pPr>
      <w:r w:rsidRPr="005A5A3C">
        <w:rPr>
          <w:rFonts w:asciiTheme="minorEastAsia" w:hAnsiTheme="minorEastAsia" w:hint="eastAsia"/>
        </w:rPr>
        <w:t>※</w:t>
      </w:r>
      <w:r>
        <w:rPr>
          <w:rFonts w:asciiTheme="minorEastAsia" w:hAnsiTheme="minorEastAsia" w:hint="eastAsia"/>
        </w:rPr>
        <w:t>剩餘七筐和十二籃的零碎，內中似有隱喻，讓人聯想十二是指以色列的十二個支派，七是屬神的完全數字。</w:t>
      </w:r>
    </w:p>
    <w:p w:rsidR="005A5A3C" w:rsidRDefault="005A5A3C">
      <w:pPr>
        <w:rPr>
          <w:rFonts w:asciiTheme="minorEastAsia" w:hAnsiTheme="minorEastAsia"/>
        </w:rPr>
      </w:pPr>
    </w:p>
    <w:p w:rsidR="005A5A3C" w:rsidRDefault="005A5A3C">
      <w:pPr>
        <w:rPr>
          <w:rFonts w:ascii="標楷體" w:eastAsia="標楷體" w:hAnsi="標楷體"/>
        </w:rPr>
      </w:pPr>
      <w:r w:rsidRPr="00533D43">
        <w:rPr>
          <w:rFonts w:ascii="標楷體" w:eastAsia="標楷體" w:hAnsi="標楷體"/>
          <w:vertAlign w:val="superscript"/>
        </w:rPr>
        <w:t>39</w:t>
      </w:r>
      <w:r w:rsidRPr="00533D43">
        <w:rPr>
          <w:rFonts w:ascii="標楷體" w:eastAsia="標楷體" w:hAnsi="標楷體"/>
        </w:rPr>
        <w:t xml:space="preserve"> 耶穌叫眾人散去，就上船，來到馬加丹的境界。</w:t>
      </w:r>
    </w:p>
    <w:p w:rsidR="005A5A3C" w:rsidRDefault="005A5A3C">
      <w:pPr>
        <w:rPr>
          <w:rFonts w:asciiTheme="minorEastAsia" w:hAnsiTheme="minorEastAsia"/>
        </w:rPr>
      </w:pPr>
      <w:r w:rsidRPr="005A5A3C">
        <w:rPr>
          <w:rFonts w:asciiTheme="minorEastAsia" w:hAnsiTheme="minorEastAsia"/>
        </w:rPr>
        <w:t>※</w:t>
      </w:r>
      <w:r>
        <w:rPr>
          <w:rFonts w:asciiTheme="minorEastAsia" w:hAnsiTheme="minorEastAsia" w:hint="eastAsia"/>
        </w:rPr>
        <w:t>結束了在外邦人具居住的服事，耶穌坐船渡過加利利湖，再次回到以色列人聚居的地方</w:t>
      </w:r>
      <w:r w:rsidR="00413047">
        <w:rPr>
          <w:rFonts w:asciiTheme="minorEastAsia" w:hAnsiTheme="minorEastAsia" w:hint="eastAsia"/>
        </w:rPr>
        <w:t>。馬加丹城</w:t>
      </w:r>
      <w:r w:rsidR="00413047" w:rsidRPr="00413047">
        <w:rPr>
          <w:rFonts w:asciiTheme="minorEastAsia" w:hAnsiTheme="minorEastAsia" w:hint="eastAsia"/>
        </w:rPr>
        <w:t>（</w:t>
      </w:r>
      <w:r w:rsidR="00413047" w:rsidRPr="00A3579B">
        <w:rPr>
          <w:rFonts w:asciiTheme="minorEastAsia" w:hAnsiTheme="minorEastAsia" w:hint="eastAsia"/>
        </w:rPr>
        <w:t>《</w:t>
      </w:r>
      <w:r w:rsidR="00413047">
        <w:rPr>
          <w:rFonts w:asciiTheme="minorEastAsia" w:hAnsiTheme="minorEastAsia" w:hint="eastAsia"/>
        </w:rPr>
        <w:t>可</w:t>
      </w:r>
      <w:r w:rsidR="00413047" w:rsidRPr="00A3579B">
        <w:rPr>
          <w:rFonts w:asciiTheme="minorEastAsia" w:hAnsiTheme="minorEastAsia" w:hint="eastAsia"/>
        </w:rPr>
        <w:t>》</w:t>
      </w:r>
      <w:r w:rsidR="00413047">
        <w:rPr>
          <w:rFonts w:asciiTheme="minorEastAsia" w:hAnsiTheme="minorEastAsia" w:hint="eastAsia"/>
        </w:rPr>
        <w:t>8:10稱</w:t>
      </w:r>
      <w:r w:rsidR="00413047">
        <w:t>大瑪努他</w:t>
      </w:r>
      <w:r w:rsidR="00413047" w:rsidRPr="00413047">
        <w:rPr>
          <w:rFonts w:asciiTheme="minorEastAsia" w:hAnsiTheme="minorEastAsia" w:hint="eastAsia"/>
        </w:rPr>
        <w:t>）</w:t>
      </w:r>
      <w:r w:rsidR="00413047">
        <w:rPr>
          <w:rFonts w:asciiTheme="minorEastAsia" w:hAnsiTheme="minorEastAsia" w:hint="eastAsia"/>
        </w:rPr>
        <w:t>坐落革尼撒勒平原上，有極興盛的漁產加工業。</w:t>
      </w:r>
    </w:p>
    <w:p w:rsidR="00413047" w:rsidRDefault="00413047">
      <w:pPr>
        <w:rPr>
          <w:rFonts w:asciiTheme="minorEastAsia" w:hAnsiTheme="minorEastAsia"/>
        </w:rPr>
      </w:pPr>
    </w:p>
    <w:p w:rsidR="00413047" w:rsidRPr="00413047" w:rsidRDefault="00413047">
      <w:pPr>
        <w:rPr>
          <w:rFonts w:asciiTheme="minorEastAsia" w:hAnsiTheme="minorEastAsia"/>
        </w:rPr>
      </w:pPr>
      <w:r w:rsidRPr="00413047">
        <w:rPr>
          <w:rFonts w:asciiTheme="minorEastAsia" w:hAnsiTheme="minorEastAsia"/>
        </w:rPr>
        <w:t>※</w:t>
      </w:r>
      <w:r>
        <w:rPr>
          <w:rFonts w:asciiTheme="minorEastAsia" w:hAnsiTheme="minorEastAsia" w:hint="eastAsia"/>
        </w:rPr>
        <w:t>在這段行程中，耶穌前往外邦人之地推羅、西頓，在短暫的停留中醫治</w:t>
      </w:r>
      <w:r w:rsidRPr="00413047">
        <w:rPr>
          <w:rFonts w:asciiTheme="minorEastAsia" w:hAnsiTheme="minorEastAsia" w:hint="eastAsia"/>
        </w:rPr>
        <w:t>（</w:t>
      </w:r>
      <w:r>
        <w:rPr>
          <w:rFonts w:asciiTheme="minorEastAsia" w:hAnsiTheme="minorEastAsia" w:hint="eastAsia"/>
        </w:rPr>
        <w:t>趕鬼</w:t>
      </w:r>
      <w:r w:rsidRPr="00413047">
        <w:rPr>
          <w:rFonts w:asciiTheme="minorEastAsia" w:hAnsiTheme="minorEastAsia" w:hint="eastAsia"/>
        </w:rPr>
        <w:t>）</w:t>
      </w:r>
      <w:r>
        <w:rPr>
          <w:rFonts w:asciiTheme="minorEastAsia" w:hAnsiTheme="minorEastAsia" w:hint="eastAsia"/>
        </w:rPr>
        <w:t>了一個迦南婦人的女兒，接著回到加利利地區外邦人聚居之地，行了和在以色列人聚居之地同樣的神蹟。這段行程已經預告，耶穌所傳的天國將從不信的以色列人，轉向原本在天國無分的外邦人身上。迦南婦人對神的信心讓她有資格領受救恩，諭示和她有一樣信心的人，不論身分地位也會領受同樣的救恩</w:t>
      </w:r>
      <w:r w:rsidR="00CA1E59">
        <w:rPr>
          <w:rFonts w:asciiTheme="minorEastAsia" w:hAnsiTheme="minorEastAsia" w:hint="eastAsia"/>
        </w:rPr>
        <w:t>。被以色列人拒絕的天國福音將要臨到全人類。原本要使萬國蒙福的以色列人，不但不能保住神所賜的福，反而因他們對神的不信，讓萬國得以聽聞相信天國的福音，使以色列的神在外邦得了榮耀。</w:t>
      </w:r>
    </w:p>
    <w:sectPr w:rsidR="00413047" w:rsidRPr="00413047" w:rsidSect="00533D43">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652" w:rsidRDefault="00AA4652" w:rsidP="008966EE">
      <w:r>
        <w:separator/>
      </w:r>
    </w:p>
  </w:endnote>
  <w:endnote w:type="continuationSeparator" w:id="1">
    <w:p w:rsidR="00AA4652" w:rsidRDefault="00AA4652" w:rsidP="008966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652" w:rsidRDefault="00AA4652" w:rsidP="008966EE">
      <w:r>
        <w:separator/>
      </w:r>
    </w:p>
  </w:footnote>
  <w:footnote w:type="continuationSeparator" w:id="1">
    <w:p w:rsidR="00AA4652" w:rsidRDefault="00AA4652" w:rsidP="008966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3D43"/>
    <w:rsid w:val="000C4F03"/>
    <w:rsid w:val="0011023D"/>
    <w:rsid w:val="0011345C"/>
    <w:rsid w:val="00170A67"/>
    <w:rsid w:val="003D0952"/>
    <w:rsid w:val="003D4833"/>
    <w:rsid w:val="00413047"/>
    <w:rsid w:val="00435D6A"/>
    <w:rsid w:val="00531A34"/>
    <w:rsid w:val="00533D43"/>
    <w:rsid w:val="00573D63"/>
    <w:rsid w:val="005A5A3C"/>
    <w:rsid w:val="0087058C"/>
    <w:rsid w:val="008966EE"/>
    <w:rsid w:val="009976F5"/>
    <w:rsid w:val="009F5E04"/>
    <w:rsid w:val="00A3579B"/>
    <w:rsid w:val="00AA4652"/>
    <w:rsid w:val="00C63509"/>
    <w:rsid w:val="00CA1E5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23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66EE"/>
    <w:pPr>
      <w:tabs>
        <w:tab w:val="center" w:pos="4153"/>
        <w:tab w:val="right" w:pos="8306"/>
      </w:tabs>
      <w:snapToGrid w:val="0"/>
    </w:pPr>
    <w:rPr>
      <w:sz w:val="20"/>
      <w:szCs w:val="20"/>
    </w:rPr>
  </w:style>
  <w:style w:type="character" w:customStyle="1" w:styleId="a4">
    <w:name w:val="頁首 字元"/>
    <w:basedOn w:val="a0"/>
    <w:link w:val="a3"/>
    <w:uiPriority w:val="99"/>
    <w:semiHidden/>
    <w:rsid w:val="008966EE"/>
    <w:rPr>
      <w:sz w:val="20"/>
      <w:szCs w:val="20"/>
    </w:rPr>
  </w:style>
  <w:style w:type="paragraph" w:styleId="a5">
    <w:name w:val="footer"/>
    <w:basedOn w:val="a"/>
    <w:link w:val="a6"/>
    <w:uiPriority w:val="99"/>
    <w:semiHidden/>
    <w:unhideWhenUsed/>
    <w:rsid w:val="008966EE"/>
    <w:pPr>
      <w:tabs>
        <w:tab w:val="center" w:pos="4153"/>
        <w:tab w:val="right" w:pos="8306"/>
      </w:tabs>
      <w:snapToGrid w:val="0"/>
    </w:pPr>
    <w:rPr>
      <w:sz w:val="20"/>
      <w:szCs w:val="20"/>
    </w:rPr>
  </w:style>
  <w:style w:type="character" w:customStyle="1" w:styleId="a6">
    <w:name w:val="頁尾 字元"/>
    <w:basedOn w:val="a0"/>
    <w:link w:val="a5"/>
    <w:uiPriority w:val="99"/>
    <w:semiHidden/>
    <w:rsid w:val="008966EE"/>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2020-12-17T09:43:00Z</cp:lastPrinted>
  <dcterms:created xsi:type="dcterms:W3CDTF">2020-12-17T09:46:00Z</dcterms:created>
  <dcterms:modified xsi:type="dcterms:W3CDTF">2020-12-17T09:46:00Z</dcterms:modified>
</cp:coreProperties>
</file>