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30" w:rsidRDefault="00D84895">
      <w:pPr>
        <w:rPr>
          <w:rFonts w:ascii="標楷體" w:eastAsia="標楷體" w:hAnsi="標楷體"/>
        </w:rPr>
      </w:pPr>
      <w:r w:rsidRPr="00D84895">
        <w:rPr>
          <w:rFonts w:ascii="標楷體" w:eastAsia="標楷體" w:hAnsi="標楷體" w:hint="eastAsia"/>
        </w:rPr>
        <w:t>馬太福音17章14-27節</w:t>
      </w:r>
    </w:p>
    <w:p w:rsidR="00AB6F03" w:rsidRDefault="00D84895">
      <w:pPr>
        <w:rPr>
          <w:rFonts w:asciiTheme="minorEastAsia" w:hAnsiTheme="minorEastAsia"/>
        </w:rPr>
      </w:pPr>
      <w:r w:rsidRPr="00357AD2">
        <w:rPr>
          <w:rFonts w:ascii="標楷體" w:eastAsia="標楷體" w:hAnsi="標楷體"/>
          <w:vertAlign w:val="superscript"/>
        </w:rPr>
        <w:t>14</w:t>
      </w:r>
      <w:r w:rsidRPr="00357AD2">
        <w:rPr>
          <w:rFonts w:ascii="標楷體" w:eastAsia="標楷體" w:hAnsi="標楷體"/>
        </w:rPr>
        <w:t xml:space="preserve"> 耶穌和門徒到了眾人那裡，有一個人來見耶穌，跪下，</w:t>
      </w:r>
      <w:r w:rsidRPr="00357AD2">
        <w:rPr>
          <w:rFonts w:ascii="標楷體" w:eastAsia="標楷體" w:hAnsi="標楷體"/>
          <w:vertAlign w:val="superscript"/>
        </w:rPr>
        <w:t>15</w:t>
      </w:r>
      <w:r w:rsidRPr="00357AD2">
        <w:rPr>
          <w:rFonts w:ascii="標楷體" w:eastAsia="標楷體" w:hAnsi="標楷體"/>
        </w:rPr>
        <w:t xml:space="preserve"> 說：「主啊，憐憫我的兒子！他害癲癇的病很苦，屢次跌在火裡，屢次跌在水裡。</w:t>
      </w:r>
      <w:r w:rsidRPr="00357AD2">
        <w:rPr>
          <w:rFonts w:ascii="標楷體" w:eastAsia="標楷體" w:hAnsi="標楷體"/>
          <w:vertAlign w:val="superscript"/>
        </w:rPr>
        <w:t>16</w:t>
      </w:r>
      <w:r w:rsidRPr="00357AD2">
        <w:rPr>
          <w:rFonts w:ascii="標楷體" w:eastAsia="標楷體" w:hAnsi="標楷體"/>
        </w:rPr>
        <w:t xml:space="preserve"> 我帶他到你門徒那裡，他們卻不能醫治他。」</w:t>
      </w:r>
      <w:r w:rsidRPr="00357AD2">
        <w:rPr>
          <w:rFonts w:ascii="標楷體" w:eastAsia="標楷體" w:hAnsi="標楷體"/>
          <w:vertAlign w:val="superscript"/>
        </w:rPr>
        <w:t>17</w:t>
      </w:r>
      <w:r w:rsidRPr="00357AD2">
        <w:rPr>
          <w:rFonts w:ascii="標楷體" w:eastAsia="標楷體" w:hAnsi="標楷體"/>
        </w:rPr>
        <w:t xml:space="preserve"> 耶穌說：「唉！這又不信又悖謬的世代啊，我在你們這裡要到幾時呢？我忍耐你們要到幾時呢？把他帶到我這裡來吧！」</w:t>
      </w:r>
      <w:r w:rsidRPr="00357AD2">
        <w:rPr>
          <w:rFonts w:ascii="標楷體" w:eastAsia="標楷體" w:hAnsi="標楷體"/>
          <w:vertAlign w:val="superscript"/>
        </w:rPr>
        <w:t>18</w:t>
      </w:r>
      <w:r w:rsidRPr="00357AD2">
        <w:rPr>
          <w:rFonts w:ascii="標楷體" w:eastAsia="標楷體" w:hAnsi="標楷體"/>
        </w:rPr>
        <w:t xml:space="preserve"> 耶穌斥責那鬼，鬼就出來，從此孩子就痊癒了。</w:t>
      </w:r>
      <w:r>
        <w:br/>
      </w:r>
      <w:r w:rsidR="00AB6F03" w:rsidRPr="00AB6F03">
        <w:rPr>
          <w:rFonts w:asciiTheme="minorEastAsia" w:hAnsiTheme="minorEastAsia" w:hint="eastAsia"/>
        </w:rPr>
        <w:t>※</w:t>
      </w:r>
      <w:r w:rsidR="00AB6F03">
        <w:rPr>
          <w:rFonts w:asciiTheme="minorEastAsia" w:hAnsiTheme="minorEastAsia" w:hint="eastAsia"/>
        </w:rPr>
        <w:t>渴望自己患癲癇孩子得醫治的父親，</w:t>
      </w:r>
      <w:r w:rsidR="00887F0E">
        <w:rPr>
          <w:rFonts w:asciiTheme="minorEastAsia" w:hAnsiTheme="minorEastAsia" w:hint="eastAsia"/>
        </w:rPr>
        <w:t>風聞耶穌有醫病趕鬼的能力，所以帶著孩子來到耶穌活動地區，</w:t>
      </w:r>
      <w:r w:rsidR="00AB6F03">
        <w:rPr>
          <w:rFonts w:asciiTheme="minorEastAsia" w:hAnsiTheme="minorEastAsia" w:hint="eastAsia"/>
        </w:rPr>
        <w:t>因為找不到耶穌</w:t>
      </w:r>
      <w:r w:rsidR="00887F0E" w:rsidRPr="00887F0E">
        <w:rPr>
          <w:rFonts w:asciiTheme="minorEastAsia" w:hAnsiTheme="minorEastAsia" w:hint="eastAsia"/>
        </w:rPr>
        <w:t>（</w:t>
      </w:r>
      <w:r w:rsidR="00887F0E">
        <w:rPr>
          <w:rFonts w:asciiTheme="minorEastAsia" w:hAnsiTheme="minorEastAsia" w:hint="eastAsia"/>
        </w:rPr>
        <w:t>耶穌帶著三個門徒上山去了</w:t>
      </w:r>
      <w:r w:rsidR="00887F0E" w:rsidRPr="00887F0E">
        <w:rPr>
          <w:rFonts w:asciiTheme="minorEastAsia" w:hAnsiTheme="minorEastAsia" w:hint="eastAsia"/>
        </w:rPr>
        <w:t>）</w:t>
      </w:r>
      <w:r w:rsidR="00AB6F03">
        <w:rPr>
          <w:rFonts w:asciiTheme="minorEastAsia" w:hAnsiTheme="minorEastAsia" w:hint="eastAsia"/>
        </w:rPr>
        <w:t>就轉求耶穌的門徒，可是門徒們沒有能力解決他的問題</w:t>
      </w:r>
      <w:r w:rsidR="00887F0E" w:rsidRPr="00887F0E">
        <w:rPr>
          <w:rFonts w:asciiTheme="minorEastAsia" w:hAnsiTheme="minorEastAsia" w:hint="eastAsia"/>
        </w:rPr>
        <w:t>（</w:t>
      </w:r>
      <w:r w:rsidR="00887F0E">
        <w:rPr>
          <w:rFonts w:asciiTheme="minorEastAsia" w:hAnsiTheme="minorEastAsia" w:hint="eastAsia"/>
        </w:rPr>
        <w:t>門徒應該是嘗試過</w:t>
      </w:r>
      <w:r w:rsidR="00887F0E" w:rsidRPr="00887F0E">
        <w:rPr>
          <w:rFonts w:asciiTheme="minorEastAsia" w:hAnsiTheme="minorEastAsia" w:hint="eastAsia"/>
        </w:rPr>
        <w:t>）</w:t>
      </w:r>
      <w:r w:rsidR="00887F0E">
        <w:rPr>
          <w:rFonts w:asciiTheme="minorEastAsia" w:hAnsiTheme="minorEastAsia" w:hint="eastAsia"/>
        </w:rPr>
        <w:t>，現在看見耶穌來了就立刻轉向耶穌。</w:t>
      </w:r>
    </w:p>
    <w:p w:rsidR="00887F0E" w:rsidRDefault="00887F0E">
      <w:pPr>
        <w:rPr>
          <w:rFonts w:asciiTheme="minorEastAsia" w:hAnsiTheme="minorEastAsia"/>
        </w:rPr>
      </w:pPr>
      <w:r w:rsidRPr="00887F0E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這位父親跪下的動作和稱耶穌為主，並求憐憫，顯出他對自己孩子得醫治的渴望，也可看出他對耶穌行神蹟的期待。</w:t>
      </w:r>
    </w:p>
    <w:p w:rsidR="00887F0E" w:rsidRDefault="00887F0E">
      <w:pPr>
        <w:rPr>
          <w:rFonts w:asciiTheme="minorEastAsia" w:hAnsiTheme="minorEastAsia"/>
        </w:rPr>
      </w:pPr>
      <w:r w:rsidRPr="00887F0E">
        <w:rPr>
          <w:rFonts w:asciiTheme="minorEastAsia" w:hAnsiTheme="minorEastAsia" w:hint="eastAsia"/>
        </w:rPr>
        <w:t>※</w:t>
      </w:r>
      <w:r w:rsidR="006E4039">
        <w:rPr>
          <w:rFonts w:asciiTheme="minorEastAsia" w:hAnsiTheme="minorEastAsia" w:hint="eastAsia"/>
        </w:rPr>
        <w:t>耶穌聽見父親祈求的反應讓人意外，他以近乎抱怨的語氣對著個世代</w:t>
      </w:r>
      <w:r w:rsidR="006E4039" w:rsidRPr="006E4039">
        <w:rPr>
          <w:rFonts w:asciiTheme="minorEastAsia" w:hAnsiTheme="minorEastAsia" w:hint="eastAsia"/>
        </w:rPr>
        <w:t>（</w:t>
      </w:r>
      <w:r w:rsidR="006E4039">
        <w:rPr>
          <w:rFonts w:asciiTheme="minorEastAsia" w:hAnsiTheme="minorEastAsia" w:hint="eastAsia"/>
        </w:rPr>
        <w:t>世界</w:t>
      </w:r>
      <w:r w:rsidR="006E4039" w:rsidRPr="006E4039">
        <w:rPr>
          <w:rFonts w:asciiTheme="minorEastAsia" w:hAnsiTheme="minorEastAsia" w:hint="eastAsia"/>
        </w:rPr>
        <w:t>）</w:t>
      </w:r>
      <w:r w:rsidR="006E4039">
        <w:rPr>
          <w:rFonts w:asciiTheme="minorEastAsia" w:hAnsiTheme="minorEastAsia" w:hint="eastAsia"/>
        </w:rPr>
        <w:t>發出責備。他說這世代是不信又悖謬的，前者是指人們看見他行的神蹟依然懷疑他的身分，後者是指聽了他的教訓卻依然不願意悔改，這個世代顯然不是耶穌可以永遠停留的地方，他如今似乎是被困住不得脫身，只好忍耐，暫時棲身於此</w:t>
      </w:r>
      <w:r w:rsidR="006E4039" w:rsidRPr="006E4039">
        <w:rPr>
          <w:rFonts w:asciiTheme="minorEastAsia" w:hAnsiTheme="minorEastAsia" w:hint="eastAsia"/>
        </w:rPr>
        <w:t>（</w:t>
      </w:r>
      <w:r w:rsidR="006E4039">
        <w:rPr>
          <w:rFonts w:asciiTheme="minorEastAsia" w:hAnsiTheme="minorEastAsia" w:hint="eastAsia"/>
        </w:rPr>
        <w:t>17上</w:t>
      </w:r>
      <w:r w:rsidR="006E4039" w:rsidRPr="006E4039">
        <w:rPr>
          <w:rFonts w:asciiTheme="minorEastAsia" w:hAnsiTheme="minorEastAsia" w:hint="eastAsia"/>
        </w:rPr>
        <w:t>）</w:t>
      </w:r>
      <w:r w:rsidR="006E4039">
        <w:rPr>
          <w:rFonts w:asciiTheme="minorEastAsia" w:hAnsiTheme="minorEastAsia" w:hint="eastAsia"/>
        </w:rPr>
        <w:t>。</w:t>
      </w:r>
    </w:p>
    <w:p w:rsidR="006E4039" w:rsidRDefault="006E4039">
      <w:pPr>
        <w:rPr>
          <w:rFonts w:asciiTheme="minorEastAsia" w:hAnsiTheme="minorEastAsia"/>
        </w:rPr>
      </w:pPr>
      <w:r w:rsidRPr="006E4039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耶穌再次以他的權能將孩子身上的鬼趕出去，讓孩子</w:t>
      </w:r>
      <w:r w:rsidRPr="006E4039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立刻</w:t>
      </w:r>
      <w:r w:rsidRPr="006E4039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痊癒</w:t>
      </w:r>
      <w:r w:rsidRPr="006E4039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18</w:t>
      </w:r>
      <w:r w:rsidRPr="006E4039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，說明這是個顯然的神蹟。</w:t>
      </w:r>
    </w:p>
    <w:p w:rsidR="006E4039" w:rsidRPr="00887F0E" w:rsidRDefault="006E4039">
      <w:pPr>
        <w:rPr>
          <w:rFonts w:asciiTheme="minorEastAsia" w:hAnsiTheme="minorEastAsia"/>
        </w:rPr>
      </w:pPr>
      <w:r w:rsidRPr="006E4039">
        <w:rPr>
          <w:rFonts w:asciiTheme="minorEastAsia" w:hAnsiTheme="minorEastAsia" w:hint="eastAsia"/>
        </w:rPr>
        <w:t>※</w:t>
      </w:r>
      <w:r w:rsidR="0037161F">
        <w:rPr>
          <w:rFonts w:asciiTheme="minorEastAsia" w:hAnsiTheme="minorEastAsia" w:hint="eastAsia"/>
        </w:rPr>
        <w:t>耶穌對他所處世代的評語對我們這世代也是同樣正確。我們信耶穌，是信他是基督，是神的兒子，還是信他可以保佑我們，給我們所要的一切</w:t>
      </w:r>
      <w:r w:rsidR="0037161F" w:rsidRPr="0037161F">
        <w:rPr>
          <w:rFonts w:asciiTheme="minorEastAsia" w:hAnsiTheme="minorEastAsia" w:hint="eastAsia"/>
        </w:rPr>
        <w:t>？</w:t>
      </w:r>
      <w:r w:rsidR="0037161F">
        <w:rPr>
          <w:rFonts w:asciiTheme="minorEastAsia" w:hAnsiTheme="minorEastAsia" w:hint="eastAsia"/>
        </w:rPr>
        <w:t>我們是尊敬他，還是輕慢他</w:t>
      </w:r>
      <w:r w:rsidR="0037161F" w:rsidRPr="0037161F">
        <w:rPr>
          <w:rFonts w:asciiTheme="minorEastAsia" w:hAnsiTheme="minorEastAsia" w:hint="eastAsia"/>
        </w:rPr>
        <w:t>？</w:t>
      </w:r>
      <w:r w:rsidR="0037161F">
        <w:rPr>
          <w:rFonts w:asciiTheme="minorEastAsia" w:hAnsiTheme="minorEastAsia" w:hint="eastAsia"/>
        </w:rPr>
        <w:t>我們是聽他的教訓而行，還是要他照我們的相法去做</w:t>
      </w:r>
      <w:r w:rsidR="0037161F" w:rsidRPr="0037161F">
        <w:rPr>
          <w:rFonts w:asciiTheme="minorEastAsia" w:hAnsiTheme="minorEastAsia" w:hint="eastAsia"/>
        </w:rPr>
        <w:t>？</w:t>
      </w:r>
    </w:p>
    <w:p w:rsidR="0037161F" w:rsidRDefault="00D84895">
      <w:pPr>
        <w:rPr>
          <w:rFonts w:ascii="標楷體" w:eastAsia="標楷體" w:hAnsi="標楷體"/>
        </w:rPr>
      </w:pPr>
      <w:r>
        <w:br/>
      </w:r>
      <w:r w:rsidRPr="00357AD2">
        <w:rPr>
          <w:rFonts w:ascii="標楷體" w:eastAsia="標楷體" w:hAnsi="標楷體"/>
          <w:vertAlign w:val="superscript"/>
        </w:rPr>
        <w:t>19</w:t>
      </w:r>
      <w:r w:rsidRPr="00357AD2">
        <w:rPr>
          <w:rFonts w:ascii="標楷體" w:eastAsia="標楷體" w:hAnsi="標楷體"/>
        </w:rPr>
        <w:t xml:space="preserve"> 門徒暗暗地到耶穌跟前說：「我們為什麼不能趕出那鬼呢？」</w:t>
      </w:r>
      <w:r w:rsidRPr="00357AD2">
        <w:rPr>
          <w:rFonts w:ascii="標楷體" w:eastAsia="標楷體" w:hAnsi="標楷體"/>
          <w:vertAlign w:val="superscript"/>
        </w:rPr>
        <w:t>20</w:t>
      </w:r>
      <w:r w:rsidRPr="00357AD2">
        <w:rPr>
          <w:rFonts w:ascii="標楷體" w:eastAsia="標楷體" w:hAnsi="標楷體"/>
        </w:rPr>
        <w:t xml:space="preserve"> 耶穌說：「是因你們的信心小。我實在告訴你們：你們若有信心像一粒芥菜種，就是對這座山說：『你從這邊挪到那邊！』，它也必挪去；並且你們沒有一件不能做的事了。</w:t>
      </w:r>
      <w:r w:rsidRPr="00357AD2">
        <w:rPr>
          <w:rFonts w:ascii="標楷體" w:eastAsia="標楷體" w:hAnsi="標楷體"/>
          <w:vertAlign w:val="superscript"/>
        </w:rPr>
        <w:t>21</w:t>
      </w:r>
      <w:r w:rsidRPr="00357AD2">
        <w:rPr>
          <w:rFonts w:ascii="標楷體" w:eastAsia="標楷體" w:hAnsi="標楷體"/>
        </w:rPr>
        <w:t xml:space="preserve"> 至於這一類的鬼，若不禱告、禁食，他就不出來。」</w:t>
      </w:r>
    </w:p>
    <w:p w:rsidR="009641DB" w:rsidRDefault="0037161F">
      <w:pPr>
        <w:rPr>
          <w:rFonts w:asciiTheme="minorEastAsia" w:hAnsiTheme="minorEastAsia"/>
        </w:rPr>
      </w:pPr>
      <w:r w:rsidRPr="0037161F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在事情過後，耶穌的門徒私下來問耶穌</w:t>
      </w:r>
      <w:r w:rsidR="00F86238">
        <w:rPr>
          <w:rFonts w:asciiTheme="minorEastAsia" w:hAnsiTheme="minorEastAsia" w:hint="eastAsia"/>
        </w:rPr>
        <w:t>，他們為什麼無法把鬼趕出去。耶穌的回答看似有矛盾之處</w:t>
      </w:r>
      <w:r w:rsidR="00F86238" w:rsidRPr="00F86238">
        <w:rPr>
          <w:rFonts w:asciiTheme="minorEastAsia" w:hAnsiTheme="minorEastAsia" w:hint="eastAsia"/>
        </w:rPr>
        <w:t>「</w:t>
      </w:r>
      <w:r w:rsidR="00F86238">
        <w:rPr>
          <w:rFonts w:asciiTheme="minorEastAsia" w:hAnsiTheme="minorEastAsia" w:hint="eastAsia"/>
        </w:rPr>
        <w:t>信心小</w:t>
      </w:r>
      <w:r w:rsidR="00F86238" w:rsidRPr="00F86238">
        <w:rPr>
          <w:rFonts w:asciiTheme="minorEastAsia" w:hAnsiTheme="minorEastAsia" w:hint="eastAsia"/>
        </w:rPr>
        <w:t>」</w:t>
      </w:r>
      <w:r w:rsidR="00F86238">
        <w:rPr>
          <w:rFonts w:asciiTheme="minorEastAsia" w:hAnsiTheme="minorEastAsia" w:hint="eastAsia"/>
        </w:rPr>
        <w:t>與</w:t>
      </w:r>
      <w:r w:rsidR="00F86238" w:rsidRPr="00F86238">
        <w:rPr>
          <w:rFonts w:asciiTheme="minorEastAsia" w:hAnsiTheme="minorEastAsia" w:hint="eastAsia"/>
        </w:rPr>
        <w:t>「</w:t>
      </w:r>
      <w:r w:rsidR="00F86238">
        <w:rPr>
          <w:rFonts w:asciiTheme="minorEastAsia" w:hAnsiTheme="minorEastAsia" w:hint="eastAsia"/>
        </w:rPr>
        <w:t>有信心像一粒芥菜種</w:t>
      </w:r>
      <w:r w:rsidR="00F86238" w:rsidRPr="00F86238">
        <w:rPr>
          <w:rFonts w:asciiTheme="minorEastAsia" w:hAnsiTheme="minorEastAsia" w:hint="eastAsia"/>
        </w:rPr>
        <w:t>」（</w:t>
      </w:r>
      <w:r w:rsidR="00F86238">
        <w:rPr>
          <w:rFonts w:asciiTheme="minorEastAsia" w:hAnsiTheme="minorEastAsia" w:hint="eastAsia"/>
        </w:rPr>
        <w:t>芥菜種子很小</w:t>
      </w:r>
      <w:r w:rsidR="00F86238" w:rsidRPr="00F86238">
        <w:rPr>
          <w:rFonts w:asciiTheme="minorEastAsia" w:hAnsiTheme="minorEastAsia" w:hint="eastAsia"/>
        </w:rPr>
        <w:t>）</w:t>
      </w:r>
      <w:r w:rsidR="00F86238">
        <w:rPr>
          <w:rFonts w:asciiTheme="minorEastAsia" w:hAnsiTheme="minorEastAsia" w:hint="eastAsia"/>
        </w:rPr>
        <w:t>；所以我們不應該把所謂的</w:t>
      </w:r>
      <w:r w:rsidR="00F86238" w:rsidRPr="00F86238">
        <w:rPr>
          <w:rFonts w:asciiTheme="minorEastAsia" w:hAnsiTheme="minorEastAsia" w:hint="eastAsia"/>
        </w:rPr>
        <w:t>「</w:t>
      </w:r>
      <w:r w:rsidR="00F86238">
        <w:rPr>
          <w:rFonts w:asciiTheme="minorEastAsia" w:hAnsiTheme="minorEastAsia" w:hint="eastAsia"/>
        </w:rPr>
        <w:t>信心大小</w:t>
      </w:r>
      <w:r w:rsidR="00F86238" w:rsidRPr="00F86238">
        <w:rPr>
          <w:rFonts w:asciiTheme="minorEastAsia" w:hAnsiTheme="minorEastAsia" w:hint="eastAsia"/>
        </w:rPr>
        <w:t>」</w:t>
      </w:r>
      <w:r w:rsidR="00F86238">
        <w:rPr>
          <w:rFonts w:asciiTheme="minorEastAsia" w:hAnsiTheme="minorEastAsia" w:hint="eastAsia"/>
        </w:rPr>
        <w:t>解釋為發自於我們內心的一種能力，像是可以舉起多重東西的能力。信心應該是對神的信任，信心的大小應該是指對神信任程度到哪裡。如果我們對神完全信任，一點信就可以移山，</w:t>
      </w:r>
      <w:r w:rsidR="00395BF4">
        <w:rPr>
          <w:rFonts w:asciiTheme="minorEastAsia" w:hAnsiTheme="minorEastAsia" w:hint="eastAsia"/>
        </w:rPr>
        <w:t>移山的</w:t>
      </w:r>
      <w:r w:rsidR="00F86238">
        <w:rPr>
          <w:rFonts w:asciiTheme="minorEastAsia" w:hAnsiTheme="minorEastAsia" w:hint="eastAsia"/>
        </w:rPr>
        <w:t>不是我們的信心，而是神的能力。</w:t>
      </w:r>
      <w:r w:rsidR="009641DB">
        <w:rPr>
          <w:rFonts w:asciiTheme="minorEastAsia" w:hAnsiTheme="minorEastAsia" w:hint="eastAsia"/>
        </w:rPr>
        <w:t>如果我們信任神，就可以完全交託給他，神也會按著我們的信給我們成全。</w:t>
      </w:r>
    </w:p>
    <w:p w:rsidR="009641DB" w:rsidRDefault="004D47E2">
      <w:pPr>
        <w:rPr>
          <w:rFonts w:asciiTheme="minorEastAsia" w:hAnsiTheme="minorEastAsia"/>
        </w:rPr>
      </w:pPr>
      <w:r w:rsidRPr="004D47E2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21節的經文在可靠的抄本中都沒有，有可能是後來的信徒們加上的。</w:t>
      </w:r>
    </w:p>
    <w:p w:rsidR="004D47E2" w:rsidRDefault="004D47E2">
      <w:pPr>
        <w:rPr>
          <w:rFonts w:asciiTheme="minorEastAsia" w:hAnsiTheme="minorEastAsia"/>
        </w:rPr>
      </w:pPr>
    </w:p>
    <w:p w:rsidR="004D47E2" w:rsidRDefault="009641DB">
      <w:pPr>
        <w:rPr>
          <w:rFonts w:ascii="標楷體" w:eastAsia="標楷體" w:hAnsi="標楷體"/>
        </w:rPr>
      </w:pPr>
      <w:r w:rsidRPr="009641DB">
        <w:rPr>
          <w:rFonts w:asciiTheme="minorEastAsia" w:hAnsiTheme="minorEastAsia" w:hint="eastAsia"/>
        </w:rPr>
        <w:t>※</w:t>
      </w:r>
      <w:r w:rsidR="00C92C21" w:rsidRPr="009641DB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不信</w:t>
      </w:r>
      <w:r w:rsidRPr="009641DB">
        <w:rPr>
          <w:rFonts w:asciiTheme="minorEastAsia" w:hAnsiTheme="minorEastAsia" w:hint="eastAsia"/>
        </w:rPr>
        <w:t>」（</w:t>
      </w:r>
      <w:r>
        <w:rPr>
          <w:rFonts w:asciiTheme="minorEastAsia" w:hAnsiTheme="minorEastAsia" w:hint="eastAsia"/>
        </w:rPr>
        <w:t>對耶穌也是對神</w:t>
      </w:r>
      <w:r w:rsidRPr="009641DB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的世代，當然就是悖逆又荒謬的世代；因為世人不信耶穌是神的兒子，也不接受他為我們所成就的救恩，這種對神的拒絕不</w:t>
      </w:r>
      <w:r w:rsidR="00395BF4">
        <w:rPr>
          <w:rFonts w:asciiTheme="minorEastAsia" w:hAnsiTheme="minorEastAsia" w:hint="eastAsia"/>
        </w:rPr>
        <w:t>僅</w:t>
      </w:r>
      <w:r>
        <w:rPr>
          <w:rFonts w:asciiTheme="minorEastAsia" w:hAnsiTheme="minorEastAsia" w:hint="eastAsia"/>
        </w:rPr>
        <w:t>是悖逆的，更是荒謬的，試想是怎樣愚蠢的人會拒絕如此白白的救恩</w:t>
      </w:r>
      <w:r w:rsidRPr="009641DB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至於門徒的</w:t>
      </w:r>
      <w:r w:rsidR="00C92C21" w:rsidRPr="00C92C21">
        <w:rPr>
          <w:rFonts w:asciiTheme="minorEastAsia" w:hAnsiTheme="minorEastAsia" w:hint="eastAsia"/>
        </w:rPr>
        <w:t>「</w:t>
      </w:r>
      <w:r w:rsidR="00C92C21">
        <w:rPr>
          <w:rFonts w:asciiTheme="minorEastAsia" w:hAnsiTheme="minorEastAsia" w:hint="eastAsia"/>
        </w:rPr>
        <w:t>信心小</w:t>
      </w:r>
      <w:r w:rsidR="00C92C21" w:rsidRPr="00C92C21">
        <w:rPr>
          <w:rFonts w:asciiTheme="minorEastAsia" w:hAnsiTheme="minorEastAsia" w:hint="eastAsia"/>
        </w:rPr>
        <w:t>」（</w:t>
      </w:r>
      <w:r w:rsidR="00C92C21">
        <w:rPr>
          <w:rFonts w:asciiTheme="minorEastAsia" w:hAnsiTheme="minorEastAsia" w:hint="eastAsia"/>
        </w:rPr>
        <w:t>不是不信</w:t>
      </w:r>
      <w:r w:rsidR="00C92C21" w:rsidRPr="00C92C21">
        <w:rPr>
          <w:rFonts w:asciiTheme="minorEastAsia" w:hAnsiTheme="minorEastAsia" w:hint="eastAsia"/>
        </w:rPr>
        <w:t>）</w:t>
      </w:r>
      <w:r w:rsidR="00C92C21">
        <w:rPr>
          <w:rFonts w:asciiTheme="minorEastAsia" w:hAnsiTheme="minorEastAsia" w:hint="eastAsia"/>
        </w:rPr>
        <w:t>是指他們雖然相信了耶穌，也接受了他的救恩；但是卻沒有把專注於耶穌，以致在信心的路上搖擺不定，</w:t>
      </w:r>
      <w:r w:rsidR="004D47E2">
        <w:rPr>
          <w:rFonts w:asciiTheme="minorEastAsia" w:hAnsiTheme="minorEastAsia" w:hint="eastAsia"/>
        </w:rPr>
        <w:t>尤其受到我們禱告是否成就影響。禱告成就時我們</w:t>
      </w:r>
      <w:r w:rsidR="004D47E2" w:rsidRPr="004D47E2">
        <w:rPr>
          <w:rFonts w:asciiTheme="minorEastAsia" w:hAnsiTheme="minorEastAsia" w:hint="eastAsia"/>
        </w:rPr>
        <w:t>「</w:t>
      </w:r>
      <w:r w:rsidR="004D47E2">
        <w:rPr>
          <w:rFonts w:asciiTheme="minorEastAsia" w:hAnsiTheme="minorEastAsia" w:hint="eastAsia"/>
        </w:rPr>
        <w:t>覺得</w:t>
      </w:r>
      <w:r w:rsidR="004D47E2" w:rsidRPr="004D47E2">
        <w:rPr>
          <w:rFonts w:asciiTheme="minorEastAsia" w:hAnsiTheme="minorEastAsia" w:hint="eastAsia"/>
        </w:rPr>
        <w:t>」</w:t>
      </w:r>
      <w:r w:rsidR="004D47E2">
        <w:rPr>
          <w:rFonts w:asciiTheme="minorEastAsia" w:hAnsiTheme="minorEastAsia" w:hint="eastAsia"/>
        </w:rPr>
        <w:t>有信心</w:t>
      </w:r>
      <w:r w:rsidR="00C92C21">
        <w:rPr>
          <w:rFonts w:asciiTheme="minorEastAsia" w:hAnsiTheme="minorEastAsia" w:hint="eastAsia"/>
        </w:rPr>
        <w:t>，</w:t>
      </w:r>
      <w:r w:rsidR="004D47E2">
        <w:rPr>
          <w:rFonts w:asciiTheme="minorEastAsia" w:hAnsiTheme="minorEastAsia" w:hint="eastAsia"/>
        </w:rPr>
        <w:t>禱告未成就時就開始</w:t>
      </w:r>
      <w:r w:rsidR="00C92C21">
        <w:rPr>
          <w:rFonts w:asciiTheme="minorEastAsia" w:hAnsiTheme="minorEastAsia" w:hint="eastAsia"/>
        </w:rPr>
        <w:t>懷</w:t>
      </w:r>
      <w:r w:rsidR="004D47E2">
        <w:rPr>
          <w:rFonts w:asciiTheme="minorEastAsia" w:hAnsiTheme="minorEastAsia" w:hint="eastAsia"/>
        </w:rPr>
        <w:t>疑我們的信心不夠。要知道成就的神，不是我們。我們裡面不會發出力量，像耶穌一樣，可以醫病趕鬼。醫治和壓制魔鬼的能力是從神而來，神要用誰，就會把能力賜給誰。耶穌是神的兒子，也像神一樣的能力行神蹟奇事，我們</w:t>
      </w:r>
      <w:r w:rsidR="00395BF4">
        <w:rPr>
          <w:rFonts w:asciiTheme="minorEastAsia" w:hAnsiTheme="minorEastAsia" w:hint="eastAsia"/>
        </w:rPr>
        <w:t>應該專心</w:t>
      </w:r>
      <w:r w:rsidR="004D47E2">
        <w:rPr>
          <w:rFonts w:asciiTheme="minorEastAsia" w:hAnsiTheme="minorEastAsia" w:hint="eastAsia"/>
        </w:rPr>
        <w:t>仰望他。</w:t>
      </w:r>
      <w:r w:rsidR="004D47E2" w:rsidRPr="0037161F">
        <w:rPr>
          <w:rFonts w:asciiTheme="minorEastAsia" w:hAnsiTheme="minorEastAsia"/>
        </w:rPr>
        <w:t xml:space="preserve"> </w:t>
      </w:r>
      <w:r w:rsidR="00D84895" w:rsidRPr="0037161F">
        <w:rPr>
          <w:rFonts w:asciiTheme="minorEastAsia" w:hAnsiTheme="minorEastAsia"/>
        </w:rPr>
        <w:br/>
      </w:r>
      <w:r w:rsidR="00D84895" w:rsidRPr="00357AD2">
        <w:rPr>
          <w:rFonts w:ascii="標楷體" w:eastAsia="標楷體" w:hAnsi="標楷體"/>
          <w:vertAlign w:val="superscript"/>
        </w:rPr>
        <w:lastRenderedPageBreak/>
        <w:t>22</w:t>
      </w:r>
      <w:r w:rsidR="00D84895" w:rsidRPr="00357AD2">
        <w:rPr>
          <w:rFonts w:ascii="標楷體" w:eastAsia="標楷體" w:hAnsi="標楷體"/>
        </w:rPr>
        <w:t xml:space="preserve"> 他們還住在加利利的時候，耶穌對門徒說：「人子將要被交在人手裡，</w:t>
      </w:r>
      <w:r w:rsidR="00D84895" w:rsidRPr="00357AD2">
        <w:rPr>
          <w:rFonts w:ascii="標楷體" w:eastAsia="標楷體" w:hAnsi="標楷體"/>
          <w:vertAlign w:val="superscript"/>
        </w:rPr>
        <w:t>23</w:t>
      </w:r>
      <w:r w:rsidR="00D84895" w:rsidRPr="00357AD2">
        <w:rPr>
          <w:rFonts w:ascii="標楷體" w:eastAsia="標楷體" w:hAnsi="標楷體"/>
        </w:rPr>
        <w:t xml:space="preserve"> 他們要殺害他，第三日他要復活。」門徒就大大地憂愁。</w:t>
      </w:r>
    </w:p>
    <w:p w:rsidR="001F0790" w:rsidRDefault="004D47E2">
      <w:pPr>
        <w:rPr>
          <w:rFonts w:ascii="標楷體" w:eastAsia="標楷體" w:hAnsi="標楷體"/>
          <w:vertAlign w:val="superscript"/>
        </w:rPr>
      </w:pPr>
      <w:r w:rsidRPr="004D47E2">
        <w:rPr>
          <w:rFonts w:asciiTheme="minorEastAsia" w:hAnsiTheme="minorEastAsia" w:hint="eastAsia"/>
        </w:rPr>
        <w:t>※</w:t>
      </w:r>
      <w:r w:rsidR="001F0790" w:rsidRPr="001F0790">
        <w:rPr>
          <w:rFonts w:asciiTheme="minorEastAsia" w:hAnsiTheme="minorEastAsia" w:hint="eastAsia"/>
        </w:rPr>
        <w:t>「</w:t>
      </w:r>
      <w:r w:rsidR="001F0790">
        <w:rPr>
          <w:rFonts w:asciiTheme="minorEastAsia" w:hAnsiTheme="minorEastAsia" w:hint="eastAsia"/>
        </w:rPr>
        <w:t>還住在加利利</w:t>
      </w:r>
      <w:r w:rsidR="001F0790" w:rsidRPr="001F0790">
        <w:rPr>
          <w:rFonts w:asciiTheme="minorEastAsia" w:hAnsiTheme="minorEastAsia" w:hint="eastAsia"/>
        </w:rPr>
        <w:t>」</w:t>
      </w:r>
      <w:r w:rsidR="001F0790">
        <w:rPr>
          <w:rFonts w:asciiTheme="minorEastAsia" w:hAnsiTheme="minorEastAsia" w:hint="eastAsia"/>
        </w:rPr>
        <w:t>，表示他們還在加利利的境內，但是下面的目的地是耶路撒冷。</w:t>
      </w:r>
    </w:p>
    <w:p w:rsidR="00725150" w:rsidRDefault="001F0790">
      <w:pPr>
        <w:rPr>
          <w:rFonts w:asciiTheme="minorEastAsia" w:hAnsiTheme="minorEastAsia"/>
        </w:rPr>
      </w:pPr>
      <w:r w:rsidRPr="001F0790">
        <w:rPr>
          <w:rFonts w:asciiTheme="minorEastAsia" w:hAnsiTheme="minorEastAsia" w:hint="eastAsia"/>
        </w:rPr>
        <w:t>※門徒</w:t>
      </w:r>
      <w:r>
        <w:rPr>
          <w:rFonts w:asciiTheme="minorEastAsia" w:hAnsiTheme="minorEastAsia" w:hint="eastAsia"/>
        </w:rPr>
        <w:t>聽見耶穌說自己將要被害的事，就大大的憂愁，表示他們開始真的擔心。</w:t>
      </w:r>
      <w:r w:rsidR="00725150">
        <w:rPr>
          <w:rFonts w:asciiTheme="minorEastAsia" w:hAnsiTheme="minorEastAsia" w:hint="eastAsia"/>
        </w:rPr>
        <w:t>在第一次耶穌說自己將要被害時</w:t>
      </w:r>
      <w:r w:rsidR="00725150" w:rsidRPr="00725150">
        <w:rPr>
          <w:rFonts w:asciiTheme="minorEastAsia" w:hAnsiTheme="minorEastAsia" w:hint="eastAsia"/>
        </w:rPr>
        <w:t>（</w:t>
      </w:r>
      <w:r w:rsidR="00725150">
        <w:rPr>
          <w:rFonts w:asciiTheme="minorEastAsia" w:hAnsiTheme="minorEastAsia" w:hint="eastAsia"/>
        </w:rPr>
        <w:t>16:21</w:t>
      </w:r>
      <w:r w:rsidR="00725150" w:rsidRPr="00725150">
        <w:rPr>
          <w:rFonts w:asciiTheme="minorEastAsia" w:hAnsiTheme="minorEastAsia" w:hint="eastAsia"/>
        </w:rPr>
        <w:t>）</w:t>
      </w:r>
      <w:r w:rsidR="00725150">
        <w:rPr>
          <w:rFonts w:asciiTheme="minorEastAsia" w:hAnsiTheme="minorEastAsia" w:hint="eastAsia"/>
        </w:rPr>
        <w:t>，除了彼得反應激烈以外，其他的門徒似乎並不以為意。但在此處耶穌不但說自己要被害，還暗示是有人背叛的結果；所以門徒開始憂愁</w:t>
      </w:r>
      <w:r w:rsidR="00725150" w:rsidRPr="00725150">
        <w:rPr>
          <w:rFonts w:asciiTheme="minorEastAsia" w:hAnsiTheme="minorEastAsia" w:hint="eastAsia"/>
        </w:rPr>
        <w:t>：</w:t>
      </w:r>
      <w:r w:rsidR="00725150">
        <w:rPr>
          <w:rFonts w:asciiTheme="minorEastAsia" w:hAnsiTheme="minorEastAsia" w:hint="eastAsia"/>
        </w:rPr>
        <w:t>背叛者是誰</w:t>
      </w:r>
      <w:r w:rsidR="00725150" w:rsidRPr="00725150">
        <w:rPr>
          <w:rFonts w:asciiTheme="minorEastAsia" w:hAnsiTheme="minorEastAsia" w:hint="eastAsia"/>
        </w:rPr>
        <w:t>？</w:t>
      </w:r>
      <w:r w:rsidR="00725150">
        <w:rPr>
          <w:rFonts w:asciiTheme="minorEastAsia" w:hAnsiTheme="minorEastAsia" w:hint="eastAsia"/>
        </w:rPr>
        <w:t>耶穌說的是真的</w:t>
      </w:r>
      <w:r w:rsidR="00725150" w:rsidRPr="00725150">
        <w:rPr>
          <w:rFonts w:asciiTheme="minorEastAsia" w:hAnsiTheme="minorEastAsia" w:hint="eastAsia"/>
        </w:rPr>
        <w:t>？</w:t>
      </w:r>
      <w:r w:rsidR="00725150">
        <w:rPr>
          <w:rFonts w:asciiTheme="minorEastAsia" w:hAnsiTheme="minorEastAsia" w:hint="eastAsia"/>
        </w:rPr>
        <w:t>他們認真地想耶穌說的話了。</w:t>
      </w:r>
    </w:p>
    <w:p w:rsidR="00D84895" w:rsidRDefault="00D84895">
      <w:r w:rsidRPr="001F0790">
        <w:rPr>
          <w:rFonts w:ascii="標楷體" w:eastAsia="標楷體" w:hAnsi="標楷體"/>
          <w:vertAlign w:val="superscript"/>
        </w:rPr>
        <w:br/>
      </w:r>
      <w:r w:rsidRPr="00357AD2">
        <w:rPr>
          <w:rFonts w:ascii="標楷體" w:eastAsia="標楷體" w:hAnsi="標楷體"/>
          <w:vertAlign w:val="superscript"/>
        </w:rPr>
        <w:t>24</w:t>
      </w:r>
      <w:r w:rsidRPr="00357AD2">
        <w:rPr>
          <w:rFonts w:ascii="標楷體" w:eastAsia="標楷體" w:hAnsi="標楷體"/>
        </w:rPr>
        <w:t xml:space="preserve"> 到了迦百農，有收丁稅的人來見彼得，說：「你們的先生不納丁稅嗎？」</w:t>
      </w:r>
      <w:r w:rsidRPr="00357AD2">
        <w:rPr>
          <w:rFonts w:ascii="標楷體" w:eastAsia="標楷體" w:hAnsi="標楷體"/>
          <w:vertAlign w:val="superscript"/>
        </w:rPr>
        <w:t>25</w:t>
      </w:r>
      <w:r w:rsidRPr="00357AD2">
        <w:rPr>
          <w:rFonts w:ascii="標楷體" w:eastAsia="標楷體" w:hAnsi="標楷體"/>
        </w:rPr>
        <w:t xml:space="preserve"> 彼得說：「納。」他進了屋子，耶穌先向他說：「西門，你的意思如何？世上的君王向誰徵收關稅、丁稅？是向自己的兒子呢，是向外人呢？」</w:t>
      </w:r>
      <w:r w:rsidRPr="00357AD2">
        <w:rPr>
          <w:rFonts w:ascii="標楷體" w:eastAsia="標楷體" w:hAnsi="標楷體"/>
          <w:vertAlign w:val="superscript"/>
        </w:rPr>
        <w:t>26</w:t>
      </w:r>
      <w:r w:rsidRPr="00357AD2">
        <w:rPr>
          <w:rFonts w:ascii="標楷體" w:eastAsia="標楷體" w:hAnsi="標楷體"/>
        </w:rPr>
        <w:t xml:space="preserve"> 彼得說：「是向外人。」耶穌說：「既然如此，兒子就可以免稅了。</w:t>
      </w:r>
      <w:r w:rsidRPr="00357AD2">
        <w:rPr>
          <w:rFonts w:ascii="標楷體" w:eastAsia="標楷體" w:hAnsi="標楷體"/>
          <w:vertAlign w:val="superscript"/>
        </w:rPr>
        <w:t>27</w:t>
      </w:r>
      <w:r w:rsidRPr="00357AD2">
        <w:rPr>
          <w:rFonts w:ascii="標楷體" w:eastAsia="標楷體" w:hAnsi="標楷體"/>
        </w:rPr>
        <w:t xml:space="preserve"> 但恐怕觸犯他們，你且往海邊去釣魚，把先釣上來的魚拿起來，開了牠的口，必得一塊錢，可以拿去給他們，做你我的稅銀。」</w:t>
      </w:r>
      <w:r>
        <w:t xml:space="preserve"> </w:t>
      </w:r>
    </w:p>
    <w:p w:rsidR="00725150" w:rsidRDefault="00725150">
      <w:pPr>
        <w:rPr>
          <w:rFonts w:asciiTheme="minorEastAsia" w:hAnsiTheme="minorEastAsia"/>
        </w:rPr>
      </w:pPr>
      <w:r w:rsidRPr="00725150">
        <w:rPr>
          <w:rFonts w:asciiTheme="minorEastAsia" w:hAnsiTheme="minorEastAsia" w:hint="eastAsia"/>
        </w:rPr>
        <w:t>※</w:t>
      </w:r>
      <w:r w:rsidR="00A22543">
        <w:rPr>
          <w:rFonts w:asciiTheme="minorEastAsia" w:hAnsiTheme="minorEastAsia" w:hint="eastAsia"/>
        </w:rPr>
        <w:t>丁稅，不是羅馬人的稅收</w:t>
      </w:r>
      <w:r w:rsidR="00A22543" w:rsidRPr="00A22543">
        <w:rPr>
          <w:rFonts w:asciiTheme="minorEastAsia" w:hAnsiTheme="minorEastAsia" w:hint="eastAsia"/>
        </w:rPr>
        <w:t>（</w:t>
      </w:r>
      <w:r w:rsidR="00A22543">
        <w:rPr>
          <w:rFonts w:asciiTheme="minorEastAsia" w:hAnsiTheme="minorEastAsia" w:hint="eastAsia"/>
        </w:rPr>
        <w:t>馬太是替羅馬人收稅的</w:t>
      </w:r>
      <w:r w:rsidR="00A22543" w:rsidRPr="00A22543">
        <w:rPr>
          <w:rFonts w:asciiTheme="minorEastAsia" w:hAnsiTheme="minorEastAsia" w:hint="eastAsia"/>
        </w:rPr>
        <w:t>）</w:t>
      </w:r>
      <w:r w:rsidR="00A22543">
        <w:rPr>
          <w:rFonts w:asciiTheme="minorEastAsia" w:hAnsiTheme="minorEastAsia" w:hint="eastAsia"/>
        </w:rPr>
        <w:t>，</w:t>
      </w:r>
      <w:r w:rsidR="0050483D">
        <w:rPr>
          <w:rFonts w:asciiTheme="minorEastAsia" w:hAnsiTheme="minorEastAsia" w:hint="eastAsia"/>
        </w:rPr>
        <w:t>而</w:t>
      </w:r>
      <w:r w:rsidR="00A22543">
        <w:rPr>
          <w:rFonts w:asciiTheme="minorEastAsia" w:hAnsiTheme="minorEastAsia" w:hint="eastAsia"/>
        </w:rPr>
        <w:t>是猶太人</w:t>
      </w:r>
      <w:r w:rsidR="00AE1473">
        <w:rPr>
          <w:rFonts w:asciiTheme="minorEastAsia" w:hAnsiTheme="minorEastAsia" w:hint="eastAsia"/>
        </w:rPr>
        <w:t>的宗教稅</w:t>
      </w:r>
      <w:r w:rsidR="004444EA">
        <w:rPr>
          <w:rFonts w:asciiTheme="minorEastAsia" w:hAnsiTheme="minorEastAsia" w:hint="eastAsia"/>
        </w:rPr>
        <w:t>聖殿捐</w:t>
      </w:r>
      <w:r w:rsidR="00AE1473">
        <w:rPr>
          <w:rFonts w:asciiTheme="minorEastAsia" w:hAnsiTheme="minorEastAsia" w:hint="eastAsia"/>
        </w:rPr>
        <w:t>，緣起於</w:t>
      </w:r>
      <w:r w:rsidR="00AE1473" w:rsidRPr="00AE1473">
        <w:rPr>
          <w:rFonts w:asciiTheme="minorEastAsia" w:hAnsiTheme="minorEastAsia" w:hint="eastAsia"/>
        </w:rPr>
        <w:t>《</w:t>
      </w:r>
      <w:r w:rsidR="00AE1473">
        <w:rPr>
          <w:rFonts w:asciiTheme="minorEastAsia" w:hAnsiTheme="minorEastAsia" w:hint="eastAsia"/>
        </w:rPr>
        <w:t>出</w:t>
      </w:r>
      <w:r w:rsidR="00AE1473" w:rsidRPr="00AE1473">
        <w:rPr>
          <w:rFonts w:asciiTheme="minorEastAsia" w:hAnsiTheme="minorEastAsia" w:hint="eastAsia"/>
        </w:rPr>
        <w:t>》</w:t>
      </w:r>
      <w:r w:rsidR="00AE1473">
        <w:rPr>
          <w:rFonts w:asciiTheme="minorEastAsia" w:hAnsiTheme="minorEastAsia" w:hint="eastAsia"/>
        </w:rPr>
        <w:t>30:12-16，每個以色列成年男子要交半舍克勒銀子作為會幕的費用，後來演變為聖殿捐，在亞達月</w:t>
      </w:r>
      <w:r w:rsidR="00AE1473" w:rsidRPr="00AE1473">
        <w:rPr>
          <w:rFonts w:asciiTheme="minorEastAsia" w:hAnsiTheme="minorEastAsia" w:hint="eastAsia"/>
        </w:rPr>
        <w:t>（</w:t>
      </w:r>
      <w:r w:rsidR="00AE1473">
        <w:rPr>
          <w:rFonts w:asciiTheme="minorEastAsia" w:hAnsiTheme="minorEastAsia" w:hint="eastAsia"/>
        </w:rPr>
        <w:t>猶太曆第十二個月</w:t>
      </w:r>
      <w:r w:rsidR="00AE1473" w:rsidRPr="00AE1473">
        <w:rPr>
          <w:rFonts w:asciiTheme="minorEastAsia" w:hAnsiTheme="minorEastAsia" w:hint="eastAsia"/>
        </w:rPr>
        <w:t>）</w:t>
      </w:r>
      <w:r w:rsidR="00AE1473">
        <w:rPr>
          <w:rFonts w:asciiTheme="minorEastAsia" w:hAnsiTheme="minorEastAsia" w:hint="eastAsia"/>
        </w:rPr>
        <w:t>十五日，寄居外地猶太人社群會在社區中心</w:t>
      </w:r>
      <w:r w:rsidR="00AE1473" w:rsidRPr="00AE1473">
        <w:rPr>
          <w:rFonts w:asciiTheme="minorEastAsia" w:hAnsiTheme="minorEastAsia" w:hint="eastAsia"/>
        </w:rPr>
        <w:t>（</w:t>
      </w:r>
      <w:r w:rsidR="00AE1473">
        <w:rPr>
          <w:rFonts w:asciiTheme="minorEastAsia" w:hAnsiTheme="minorEastAsia" w:hint="eastAsia"/>
        </w:rPr>
        <w:t>會堂</w:t>
      </w:r>
      <w:r w:rsidR="00AE1473" w:rsidRPr="00AE1473">
        <w:rPr>
          <w:rFonts w:asciiTheme="minorEastAsia" w:hAnsiTheme="minorEastAsia" w:hint="eastAsia"/>
        </w:rPr>
        <w:t>）</w:t>
      </w:r>
      <w:r w:rsidR="00AE1473">
        <w:rPr>
          <w:rFonts w:asciiTheme="minorEastAsia" w:hAnsiTheme="minorEastAsia" w:hint="eastAsia"/>
        </w:rPr>
        <w:t>收取奉獻，在</w:t>
      </w:r>
      <w:r w:rsidR="0050483D">
        <w:rPr>
          <w:rFonts w:asciiTheme="minorEastAsia" w:hAnsiTheme="minorEastAsia" w:hint="eastAsia"/>
        </w:rPr>
        <w:t>猶太和加利利</w:t>
      </w:r>
      <w:r w:rsidR="00AE1473">
        <w:rPr>
          <w:rFonts w:asciiTheme="minorEastAsia" w:hAnsiTheme="minorEastAsia" w:hint="eastAsia"/>
        </w:rPr>
        <w:t>則是受大祭司委派的人挨家挨戶收取。等到收齊後</w:t>
      </w:r>
      <w:r w:rsidR="00B56AEE">
        <w:rPr>
          <w:rFonts w:asciiTheme="minorEastAsia" w:hAnsiTheme="minorEastAsia" w:hint="eastAsia"/>
        </w:rPr>
        <w:t>集中送到耶路撒冷給大祭司。當時的丁稅大約是人一天的工資。</w:t>
      </w:r>
    </w:p>
    <w:p w:rsidR="00B56AEE" w:rsidRDefault="00B56AEE">
      <w:pPr>
        <w:rPr>
          <w:rFonts w:asciiTheme="minorEastAsia" w:hAnsiTheme="minorEastAsia"/>
        </w:rPr>
      </w:pPr>
      <w:r w:rsidRPr="00B56AEE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收丁稅的人沒有直接向耶穌收，而是試探性地問他的門徒彼得</w:t>
      </w:r>
      <w:r w:rsidR="004940E5" w:rsidRPr="004940E5">
        <w:rPr>
          <w:rFonts w:asciiTheme="minorEastAsia" w:hAnsiTheme="minorEastAsia" w:hint="eastAsia"/>
        </w:rPr>
        <w:t>（</w:t>
      </w:r>
      <w:r w:rsidR="004940E5">
        <w:rPr>
          <w:rFonts w:asciiTheme="minorEastAsia" w:hAnsiTheme="minorEastAsia" w:hint="eastAsia"/>
        </w:rPr>
        <w:t>24下</w:t>
      </w:r>
      <w:r w:rsidR="004940E5" w:rsidRPr="004940E5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；因為當時傳統是不向受尊敬的拉比收丁稅，可是耶路撒冷的宗教領袖卻認為耶穌是具有威脅的敵人，而且懷疑他要摧毀當時的宗教體制，尤其是聖殿的制度</w:t>
      </w:r>
      <w:r w:rsidRPr="00B56AE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安息日醫</w:t>
      </w:r>
      <w:r w:rsidR="004940E5">
        <w:rPr>
          <w:rFonts w:asciiTheme="minorEastAsia" w:hAnsiTheme="minorEastAsia" w:hint="eastAsia"/>
        </w:rPr>
        <w:t>病趕鬼</w:t>
      </w:r>
      <w:r w:rsidRPr="00B56AEE">
        <w:rPr>
          <w:rFonts w:asciiTheme="minorEastAsia" w:hAnsiTheme="minorEastAsia" w:hint="eastAsia"/>
        </w:rPr>
        <w:t>）</w:t>
      </w:r>
      <w:r w:rsidR="004940E5">
        <w:rPr>
          <w:rFonts w:asciiTheme="minorEastAsia" w:hAnsiTheme="minorEastAsia" w:hint="eastAsia"/>
        </w:rPr>
        <w:t>；所以這些收聖殿捐的想看看耶穌是不是真的教導門徒不尊敬聖殿。如果門徒拒絕那就證明他們的猜測是正確的</w:t>
      </w:r>
      <w:r w:rsidR="00395BF4">
        <w:rPr>
          <w:rFonts w:asciiTheme="minorEastAsia" w:hAnsiTheme="minorEastAsia" w:hint="eastAsia"/>
        </w:rPr>
        <w:t>，也落實了耶穌想要</w:t>
      </w:r>
      <w:r w:rsidR="004444EA">
        <w:rPr>
          <w:rFonts w:asciiTheme="minorEastAsia" w:hAnsiTheme="minorEastAsia" w:hint="eastAsia"/>
        </w:rPr>
        <w:t>摧毀聖殿</w:t>
      </w:r>
      <w:r w:rsidR="00395BF4">
        <w:rPr>
          <w:rFonts w:asciiTheme="minorEastAsia" w:hAnsiTheme="minorEastAsia" w:hint="eastAsia"/>
        </w:rPr>
        <w:t>另立門戶的傳言</w:t>
      </w:r>
      <w:r w:rsidR="004940E5">
        <w:rPr>
          <w:rFonts w:asciiTheme="minorEastAsia" w:hAnsiTheme="minorEastAsia" w:hint="eastAsia"/>
        </w:rPr>
        <w:t>。彼得卻知道耶穌從來沒有要廢掉律法的意思</w:t>
      </w:r>
      <w:r w:rsidR="004940E5" w:rsidRPr="004940E5">
        <w:rPr>
          <w:rFonts w:asciiTheme="minorEastAsia" w:hAnsiTheme="minorEastAsia" w:hint="eastAsia"/>
        </w:rPr>
        <w:t>（</w:t>
      </w:r>
      <w:r w:rsidR="004940E5">
        <w:rPr>
          <w:rFonts w:asciiTheme="minorEastAsia" w:hAnsiTheme="minorEastAsia" w:hint="eastAsia"/>
        </w:rPr>
        <w:t>5:17-19</w:t>
      </w:r>
      <w:r w:rsidR="004940E5" w:rsidRPr="004940E5">
        <w:rPr>
          <w:rFonts w:asciiTheme="minorEastAsia" w:hAnsiTheme="minorEastAsia" w:hint="eastAsia"/>
        </w:rPr>
        <w:t>）</w:t>
      </w:r>
      <w:r w:rsidR="004940E5">
        <w:rPr>
          <w:rFonts w:asciiTheme="minorEastAsia" w:hAnsiTheme="minorEastAsia" w:hint="eastAsia"/>
        </w:rPr>
        <w:t>，</w:t>
      </w:r>
      <w:r w:rsidR="00395BF4">
        <w:rPr>
          <w:rFonts w:asciiTheme="minorEastAsia" w:hAnsiTheme="minorEastAsia" w:hint="eastAsia"/>
        </w:rPr>
        <w:t>所以</w:t>
      </w:r>
      <w:r w:rsidR="004940E5">
        <w:rPr>
          <w:rFonts w:asciiTheme="minorEastAsia" w:hAnsiTheme="minorEastAsia" w:hint="eastAsia"/>
        </w:rPr>
        <w:t>立刻回說</w:t>
      </w:r>
      <w:r w:rsidR="004940E5" w:rsidRPr="004940E5">
        <w:rPr>
          <w:rFonts w:asciiTheme="minorEastAsia" w:hAnsiTheme="minorEastAsia" w:hint="eastAsia"/>
        </w:rPr>
        <w:t>「</w:t>
      </w:r>
      <w:r w:rsidR="004940E5">
        <w:rPr>
          <w:rFonts w:asciiTheme="minorEastAsia" w:hAnsiTheme="minorEastAsia" w:hint="eastAsia"/>
        </w:rPr>
        <w:t>納</w:t>
      </w:r>
      <w:r w:rsidR="004940E5" w:rsidRPr="004940E5">
        <w:rPr>
          <w:rFonts w:asciiTheme="minorEastAsia" w:hAnsiTheme="minorEastAsia" w:hint="eastAsia"/>
        </w:rPr>
        <w:t>」</w:t>
      </w:r>
      <w:r w:rsidR="004940E5">
        <w:rPr>
          <w:rFonts w:asciiTheme="minorEastAsia" w:hAnsiTheme="minorEastAsia" w:hint="eastAsia"/>
        </w:rPr>
        <w:t>。</w:t>
      </w:r>
    </w:p>
    <w:p w:rsidR="004940E5" w:rsidRDefault="004940E5">
      <w:pPr>
        <w:rPr>
          <w:rFonts w:asciiTheme="minorEastAsia" w:hAnsiTheme="minorEastAsia"/>
        </w:rPr>
      </w:pPr>
      <w:r w:rsidRPr="004940E5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耶穌在彼得要拿錢繳稅的事上，以王向誰收</w:t>
      </w:r>
      <w:r w:rsidR="0050483D">
        <w:rPr>
          <w:rFonts w:asciiTheme="minorEastAsia" w:hAnsiTheme="minorEastAsia" w:hint="eastAsia"/>
        </w:rPr>
        <w:t>稅的比方，</w:t>
      </w:r>
      <w:r>
        <w:rPr>
          <w:rFonts w:asciiTheme="minorEastAsia" w:hAnsiTheme="minorEastAsia" w:hint="eastAsia"/>
        </w:rPr>
        <w:t>提醒</w:t>
      </w:r>
      <w:r w:rsidR="0050483D">
        <w:rPr>
          <w:rFonts w:asciiTheme="minorEastAsia" w:hAnsiTheme="minorEastAsia" w:hint="eastAsia"/>
        </w:rPr>
        <w:t>彼得</w:t>
      </w:r>
      <w:r>
        <w:rPr>
          <w:rFonts w:asciiTheme="minorEastAsia" w:hAnsiTheme="minorEastAsia" w:hint="eastAsia"/>
        </w:rPr>
        <w:t>自己</w:t>
      </w:r>
      <w:r w:rsidR="00395BF4">
        <w:rPr>
          <w:rFonts w:asciiTheme="minorEastAsia" w:hAnsiTheme="minorEastAsia" w:hint="eastAsia"/>
        </w:rPr>
        <w:t>和</w:t>
      </w:r>
      <w:r w:rsidR="004444EA">
        <w:rPr>
          <w:rFonts w:asciiTheme="minorEastAsia" w:hAnsiTheme="minorEastAsia" w:hint="eastAsia"/>
        </w:rPr>
        <w:t>門</w:t>
      </w:r>
      <w:r w:rsidR="00395BF4">
        <w:rPr>
          <w:rFonts w:asciiTheme="minorEastAsia" w:hAnsiTheme="minorEastAsia" w:hint="eastAsia"/>
        </w:rPr>
        <w:t>徒是</w:t>
      </w:r>
      <w:r w:rsidR="004444EA">
        <w:rPr>
          <w:rFonts w:asciiTheme="minorEastAsia" w:hAnsiTheme="minorEastAsia" w:hint="eastAsia"/>
        </w:rPr>
        <w:t>不用繳聖殿捐</w:t>
      </w:r>
      <w:r>
        <w:rPr>
          <w:rFonts w:asciiTheme="minorEastAsia" w:hAnsiTheme="minorEastAsia" w:hint="eastAsia"/>
        </w:rPr>
        <w:t>的；因為他是神的兒子</w:t>
      </w:r>
      <w:r w:rsidR="0050483D">
        <w:rPr>
          <w:rFonts w:asciiTheme="minorEastAsia" w:hAnsiTheme="minorEastAsia" w:hint="eastAsia"/>
        </w:rPr>
        <w:t>，沒有向</w:t>
      </w:r>
      <w:r w:rsidR="004444EA">
        <w:rPr>
          <w:rFonts w:asciiTheme="minorEastAsia" w:hAnsiTheme="minorEastAsia" w:hint="eastAsia"/>
        </w:rPr>
        <w:t>神的</w:t>
      </w:r>
      <w:r w:rsidR="0050483D">
        <w:rPr>
          <w:rFonts w:asciiTheme="minorEastAsia" w:hAnsiTheme="minorEastAsia" w:hint="eastAsia"/>
        </w:rPr>
        <w:t>聖殿繳稅的義務</w:t>
      </w:r>
      <w:r>
        <w:rPr>
          <w:rFonts w:asciiTheme="minorEastAsia" w:hAnsiTheme="minorEastAsia" w:hint="eastAsia"/>
        </w:rPr>
        <w:t>。</w:t>
      </w:r>
      <w:r w:rsidR="0050483D">
        <w:rPr>
          <w:rFonts w:asciiTheme="minorEastAsia" w:hAnsiTheme="minorEastAsia" w:hint="eastAsia"/>
        </w:rPr>
        <w:t>可是為了不要觸犯</w:t>
      </w:r>
      <w:r w:rsidR="0050483D" w:rsidRPr="0050483D">
        <w:rPr>
          <w:rFonts w:asciiTheme="minorEastAsia" w:hAnsiTheme="minorEastAsia" w:hint="eastAsia"/>
        </w:rPr>
        <w:t>（</w:t>
      </w:r>
      <w:r w:rsidR="0050483D">
        <w:rPr>
          <w:rFonts w:asciiTheme="minorEastAsia" w:hAnsiTheme="minorEastAsia" w:hint="eastAsia"/>
        </w:rPr>
        <w:t>讓他們不安</w:t>
      </w:r>
      <w:r w:rsidR="0050483D" w:rsidRPr="0050483D">
        <w:rPr>
          <w:rFonts w:asciiTheme="minorEastAsia" w:hAnsiTheme="minorEastAsia" w:hint="eastAsia"/>
        </w:rPr>
        <w:t>）</w:t>
      </w:r>
      <w:r w:rsidR="0050483D">
        <w:rPr>
          <w:rFonts w:asciiTheme="minorEastAsia" w:hAnsiTheme="minorEastAsia" w:hint="eastAsia"/>
        </w:rPr>
        <w:t>這些收稅的人，和他們背後的老闆們，耶穌還是讓彼得繳稅</w:t>
      </w:r>
      <w:r w:rsidR="004444EA">
        <w:rPr>
          <w:rFonts w:asciiTheme="minorEastAsia" w:hAnsiTheme="minorEastAsia" w:hint="eastAsia"/>
        </w:rPr>
        <w:t>，</w:t>
      </w:r>
      <w:r w:rsidR="0050483D">
        <w:rPr>
          <w:rFonts w:asciiTheme="minorEastAsia" w:hAnsiTheme="minorEastAsia" w:hint="eastAsia"/>
        </w:rPr>
        <w:t>不過不是拿自己的錢，而是要彼得去釣魚。彼得是漁夫，平常大概沒有人敢指揮他怎樣捕魚。捕魚最有效的方法是下網，用一條線一個魚鉤釣魚，是最沒有效率的；但是耶穌卻讓他立刻釣上魚，從魚口裡拿出一塊錢</w:t>
      </w:r>
      <w:r w:rsidR="0050483D" w:rsidRPr="0050483D">
        <w:rPr>
          <w:rFonts w:asciiTheme="minorEastAsia" w:hAnsiTheme="minorEastAsia" w:hint="eastAsia"/>
        </w:rPr>
        <w:t>（</w:t>
      </w:r>
      <w:r w:rsidR="0050483D">
        <w:rPr>
          <w:rFonts w:asciiTheme="minorEastAsia" w:hAnsiTheme="minorEastAsia" w:hint="eastAsia"/>
        </w:rPr>
        <w:t>足以支付兩人的聖殿捐</w:t>
      </w:r>
      <w:r w:rsidR="0050483D" w:rsidRPr="0050483D">
        <w:rPr>
          <w:rFonts w:asciiTheme="minorEastAsia" w:hAnsiTheme="minorEastAsia" w:hint="eastAsia"/>
        </w:rPr>
        <w:t>）</w:t>
      </w:r>
      <w:r w:rsidR="0050483D">
        <w:rPr>
          <w:rFonts w:asciiTheme="minorEastAsia" w:hAnsiTheme="minorEastAsia" w:hint="eastAsia"/>
        </w:rPr>
        <w:t>給了收稅的人。</w:t>
      </w:r>
    </w:p>
    <w:p w:rsidR="0050483D" w:rsidRDefault="0050483D">
      <w:pPr>
        <w:rPr>
          <w:rFonts w:asciiTheme="minorEastAsia" w:hAnsiTheme="minorEastAsia"/>
        </w:rPr>
      </w:pPr>
    </w:p>
    <w:p w:rsidR="0050483D" w:rsidRPr="0050483D" w:rsidRDefault="00295AA7" w:rsidP="00295AA7">
      <w:pPr>
        <w:rPr>
          <w:rFonts w:ascii="標楷體" w:eastAsia="標楷體" w:hAnsi="標楷體"/>
        </w:rPr>
      </w:pPr>
      <w:r w:rsidRPr="0050483D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收聖殿捐的人</w:t>
      </w:r>
      <w:r w:rsidRPr="00295AA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大祭司和他的僕人們</w:t>
      </w:r>
      <w:r w:rsidRPr="00295AA7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根據舊約的律法而行，表面上看是沒有錯誤的。但是他們表面上看是敬畏神的舉動，並不是從敬畏</w:t>
      </w:r>
      <w:r w:rsidR="004444EA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心裡發出。當他們聽見耶穌所傳的福音，看見他所行的神蹟奇事，反應</w:t>
      </w:r>
      <w:r w:rsidR="004444EA">
        <w:rPr>
          <w:rFonts w:asciiTheme="minorEastAsia" w:hAnsiTheme="minorEastAsia" w:hint="eastAsia"/>
        </w:rPr>
        <w:t>竟是要試探他</w:t>
      </w:r>
      <w:r w:rsidR="004444EA" w:rsidRPr="004444EA">
        <w:rPr>
          <w:rFonts w:asciiTheme="minorEastAsia" w:hAnsiTheme="minorEastAsia" w:hint="eastAsia"/>
        </w:rPr>
        <w:t>（</w:t>
      </w:r>
      <w:r w:rsidR="004444EA">
        <w:rPr>
          <w:rFonts w:asciiTheme="minorEastAsia" w:hAnsiTheme="minorEastAsia" w:hint="eastAsia"/>
        </w:rPr>
        <w:t>16:1</w:t>
      </w:r>
      <w:r w:rsidR="004444EA" w:rsidRPr="004444EA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，這種不信的心自然反映在他們對耶穌的態度上。耶穌</w:t>
      </w:r>
      <w:r w:rsidR="004444EA">
        <w:rPr>
          <w:rFonts w:asciiTheme="minorEastAsia" w:hAnsiTheme="minorEastAsia" w:hint="eastAsia"/>
        </w:rPr>
        <w:t>知道</w:t>
      </w:r>
      <w:r>
        <w:rPr>
          <w:rFonts w:asciiTheme="minorEastAsia" w:hAnsiTheme="minorEastAsia" w:hint="eastAsia"/>
        </w:rPr>
        <w:t>他們尋釁試探的作為，</w:t>
      </w:r>
      <w:r w:rsidR="004444EA">
        <w:rPr>
          <w:rFonts w:asciiTheme="minorEastAsia" w:hAnsiTheme="minorEastAsia" w:hint="eastAsia"/>
        </w:rPr>
        <w:t>但</w:t>
      </w:r>
      <w:r>
        <w:rPr>
          <w:rFonts w:asciiTheme="minorEastAsia" w:hAnsiTheme="minorEastAsia" w:hint="eastAsia"/>
        </w:rPr>
        <w:t>為了避免衝突過早發生</w:t>
      </w:r>
      <w:r w:rsidR="004444EA">
        <w:rPr>
          <w:rFonts w:asciiTheme="minorEastAsia" w:hAnsiTheme="minorEastAsia" w:hint="eastAsia"/>
        </w:rPr>
        <w:t>故以</w:t>
      </w:r>
      <w:r>
        <w:rPr>
          <w:rFonts w:asciiTheme="minorEastAsia" w:hAnsiTheme="minorEastAsia" w:hint="eastAsia"/>
        </w:rPr>
        <w:t>低調應對，可是卻也堅持基本的原則</w:t>
      </w:r>
      <w:r w:rsidRPr="00295AA7">
        <w:rPr>
          <w:rFonts w:asciiTheme="minorEastAsia" w:hAnsiTheme="minorEastAsia" w:hint="eastAsia"/>
        </w:rPr>
        <w:t>—</w:t>
      </w:r>
      <w:r>
        <w:rPr>
          <w:rFonts w:asciiTheme="minorEastAsia" w:hAnsiTheme="minorEastAsia" w:hint="eastAsia"/>
        </w:rPr>
        <w:t>王的兒子不需要向王納捐，並讓彼得</w:t>
      </w:r>
      <w:r w:rsidRPr="00295AA7">
        <w:rPr>
          <w:rFonts w:asciiTheme="minorEastAsia" w:hAnsiTheme="minorEastAsia" w:hint="eastAsia"/>
        </w:rPr>
        <w:t>（</w:t>
      </w:r>
      <w:r w:rsidR="000C2B9C">
        <w:rPr>
          <w:rFonts w:asciiTheme="minorEastAsia" w:hAnsiTheme="minorEastAsia" w:hint="eastAsia"/>
        </w:rPr>
        <w:t>原名西門</w:t>
      </w:r>
      <w:r w:rsidRPr="00295AA7">
        <w:rPr>
          <w:rFonts w:asciiTheme="minorEastAsia" w:hAnsiTheme="minorEastAsia" w:hint="eastAsia"/>
        </w:rPr>
        <w:t>）</w:t>
      </w:r>
      <w:r w:rsidR="000C2B9C">
        <w:rPr>
          <w:rFonts w:asciiTheme="minorEastAsia" w:hAnsiTheme="minorEastAsia" w:hint="eastAsia"/>
        </w:rPr>
        <w:t>親身經歷了一次神蹟，從此加利利湖裡的</w:t>
      </w:r>
      <w:r w:rsidR="000C2B9C" w:rsidRPr="000C2B9C">
        <w:rPr>
          <w:rFonts w:asciiTheme="minorEastAsia" w:hAnsiTheme="minorEastAsia" w:hint="eastAsia"/>
        </w:rPr>
        <w:t>「</w:t>
      </w:r>
      <w:r w:rsidR="000C2B9C">
        <w:rPr>
          <w:rFonts w:asciiTheme="minorEastAsia" w:hAnsiTheme="minorEastAsia" w:hint="eastAsia"/>
        </w:rPr>
        <w:t>聖彼得魚</w:t>
      </w:r>
      <w:r w:rsidR="000C2B9C" w:rsidRPr="000C2B9C">
        <w:rPr>
          <w:rFonts w:asciiTheme="minorEastAsia" w:hAnsiTheme="minorEastAsia" w:hint="eastAsia"/>
        </w:rPr>
        <w:t>」</w:t>
      </w:r>
      <w:r w:rsidR="000C2B9C">
        <w:rPr>
          <w:rFonts w:asciiTheme="minorEastAsia" w:hAnsiTheme="minorEastAsia" w:hint="eastAsia"/>
        </w:rPr>
        <w:t>之名也不脛而走。</w:t>
      </w:r>
    </w:p>
    <w:sectPr w:rsidR="0050483D" w:rsidRPr="0050483D" w:rsidSect="00D848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3C2" w:rsidRDefault="008163C2" w:rsidP="00AB6F03">
      <w:r>
        <w:separator/>
      </w:r>
    </w:p>
  </w:endnote>
  <w:endnote w:type="continuationSeparator" w:id="1">
    <w:p w:rsidR="008163C2" w:rsidRDefault="008163C2" w:rsidP="00AB6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3C2" w:rsidRDefault="008163C2" w:rsidP="00AB6F03">
      <w:r>
        <w:separator/>
      </w:r>
    </w:p>
  </w:footnote>
  <w:footnote w:type="continuationSeparator" w:id="1">
    <w:p w:rsidR="008163C2" w:rsidRDefault="008163C2" w:rsidP="00AB6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895"/>
    <w:rsid w:val="000C2B9C"/>
    <w:rsid w:val="001F0790"/>
    <w:rsid w:val="002541D0"/>
    <w:rsid w:val="00295AA7"/>
    <w:rsid w:val="00357AD2"/>
    <w:rsid w:val="00365930"/>
    <w:rsid w:val="0037161F"/>
    <w:rsid w:val="00395BF4"/>
    <w:rsid w:val="004444EA"/>
    <w:rsid w:val="004940E5"/>
    <w:rsid w:val="004D47E2"/>
    <w:rsid w:val="0050483D"/>
    <w:rsid w:val="005F1A42"/>
    <w:rsid w:val="006E4039"/>
    <w:rsid w:val="00725150"/>
    <w:rsid w:val="008163C2"/>
    <w:rsid w:val="00887F0E"/>
    <w:rsid w:val="0095604B"/>
    <w:rsid w:val="009641DB"/>
    <w:rsid w:val="00A22543"/>
    <w:rsid w:val="00AB6F03"/>
    <w:rsid w:val="00AE1473"/>
    <w:rsid w:val="00B56AEE"/>
    <w:rsid w:val="00C92C21"/>
    <w:rsid w:val="00D84895"/>
    <w:rsid w:val="00F00972"/>
    <w:rsid w:val="00F8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B6F0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B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B6F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2021-01-21T09:09:00Z</cp:lastPrinted>
  <dcterms:created xsi:type="dcterms:W3CDTF">2021-01-20T06:52:00Z</dcterms:created>
  <dcterms:modified xsi:type="dcterms:W3CDTF">2021-01-21T09:09:00Z</dcterms:modified>
</cp:coreProperties>
</file>