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B8" w:rsidRPr="00E76917" w:rsidRDefault="00E76917">
      <w:pPr>
        <w:rPr>
          <w:rFonts w:ascii="標楷體" w:eastAsia="標楷體" w:hAnsi="標楷體"/>
        </w:rPr>
      </w:pPr>
      <w:r w:rsidRPr="00E76917">
        <w:rPr>
          <w:rFonts w:ascii="標楷體" w:eastAsia="標楷體" w:hAnsi="標楷體"/>
        </w:rPr>
        <w:t>馬太福音</w:t>
      </w:r>
      <w:r w:rsidR="000027A8">
        <w:rPr>
          <w:rFonts w:ascii="標楷體" w:eastAsia="標楷體" w:hAnsi="標楷體"/>
        </w:rPr>
        <w:t>26</w:t>
      </w:r>
      <w:r w:rsidRPr="00E76917">
        <w:rPr>
          <w:rFonts w:ascii="標楷體" w:eastAsia="標楷體" w:hAnsi="標楷體"/>
        </w:rPr>
        <w:t>章</w:t>
      </w:r>
      <w:r w:rsidR="000027A8">
        <w:rPr>
          <w:rFonts w:ascii="標楷體" w:eastAsia="標楷體" w:hAnsi="標楷體"/>
        </w:rPr>
        <w:t>1</w:t>
      </w:r>
      <w:r w:rsidRPr="00E76917">
        <w:rPr>
          <w:rFonts w:ascii="標楷體" w:eastAsia="標楷體" w:hAnsi="標楷體"/>
        </w:rPr>
        <w:t>-</w:t>
      </w:r>
      <w:r w:rsidR="00CD55E4">
        <w:rPr>
          <w:rFonts w:ascii="標楷體" w:eastAsia="標楷體" w:hAnsi="標楷體"/>
        </w:rPr>
        <w:t>16</w:t>
      </w:r>
      <w:r w:rsidR="00143D72">
        <w:rPr>
          <w:rFonts w:ascii="標楷體" w:eastAsia="標楷體" w:hAnsi="標楷體"/>
        </w:rPr>
        <w:t>節</w:t>
      </w:r>
    </w:p>
    <w:p w:rsidR="000027A8" w:rsidRDefault="000027A8">
      <w:pPr>
        <w:rPr>
          <w:rFonts w:ascii="標楷體" w:eastAsia="標楷體" w:hAnsi="標楷體"/>
        </w:rPr>
      </w:pPr>
      <w:r w:rsidRPr="000027A8">
        <w:rPr>
          <w:rFonts w:ascii="標楷體" w:eastAsia="標楷體" w:hAnsi="標楷體"/>
          <w:vertAlign w:val="superscript"/>
        </w:rPr>
        <w:t>1</w:t>
      </w:r>
      <w:r w:rsidRPr="000027A8">
        <w:rPr>
          <w:rFonts w:ascii="標楷體" w:eastAsia="標楷體" w:hAnsi="標楷體"/>
        </w:rPr>
        <w:t xml:space="preserve"> 耶穌說完了這一切的話，就對門徒說：</w:t>
      </w:r>
      <w:r w:rsidRPr="000027A8">
        <w:rPr>
          <w:rFonts w:ascii="標楷體" w:eastAsia="標楷體" w:hAnsi="標楷體"/>
          <w:vertAlign w:val="superscript"/>
        </w:rPr>
        <w:t>2</w:t>
      </w:r>
      <w:r w:rsidRPr="000027A8">
        <w:rPr>
          <w:rFonts w:ascii="標楷體" w:eastAsia="標楷體" w:hAnsi="標楷體"/>
        </w:rPr>
        <w:t xml:space="preserve"> 「你們知道，過兩天是逾越節，人子將要被交給人，釘在十字架上。」</w:t>
      </w:r>
      <w:r w:rsidRPr="000027A8">
        <w:rPr>
          <w:rFonts w:ascii="標楷體" w:eastAsia="標楷體" w:hAnsi="標楷體"/>
          <w:vertAlign w:val="superscript"/>
        </w:rPr>
        <w:t>3</w:t>
      </w:r>
      <w:r w:rsidRPr="000027A8">
        <w:rPr>
          <w:rFonts w:ascii="標楷體" w:eastAsia="標楷體" w:hAnsi="標楷體"/>
        </w:rPr>
        <w:t xml:space="preserve"> 那時，祭司長和民間的長老聚集在大祭司稱為該亞法的院裡。</w:t>
      </w:r>
      <w:r w:rsidRPr="000027A8">
        <w:rPr>
          <w:rFonts w:ascii="標楷體" w:eastAsia="標楷體" w:hAnsi="標楷體"/>
          <w:vertAlign w:val="superscript"/>
        </w:rPr>
        <w:t>4</w:t>
      </w:r>
      <w:r w:rsidRPr="000027A8">
        <w:rPr>
          <w:rFonts w:ascii="標楷體" w:eastAsia="標楷體" w:hAnsi="標楷體"/>
        </w:rPr>
        <w:t xml:space="preserve"> 大家商議要用詭計拿住耶穌，殺他，</w:t>
      </w:r>
      <w:r w:rsidRPr="000027A8">
        <w:rPr>
          <w:rFonts w:ascii="標楷體" w:eastAsia="標楷體" w:hAnsi="標楷體"/>
          <w:vertAlign w:val="superscript"/>
        </w:rPr>
        <w:t>5</w:t>
      </w:r>
      <w:r w:rsidRPr="000027A8">
        <w:rPr>
          <w:rFonts w:ascii="標楷體" w:eastAsia="標楷體" w:hAnsi="標楷體"/>
        </w:rPr>
        <w:t xml:space="preserve"> 只是說：「當節的日子不可，恐怕民間生亂。」</w:t>
      </w:r>
    </w:p>
    <w:p w:rsidR="000027A8" w:rsidRDefault="000027A8">
      <w:pPr>
        <w:rPr>
          <w:rFonts w:asciiTheme="minorEastAsia" w:hAnsiTheme="minorEastAsia"/>
        </w:rPr>
      </w:pPr>
      <w:r w:rsidRPr="000027A8">
        <w:rPr>
          <w:rFonts w:asciiTheme="minorEastAsia" w:hAnsiTheme="minorEastAsia" w:hint="eastAsia"/>
        </w:rPr>
        <w:t>※馬太</w:t>
      </w:r>
      <w:r>
        <w:rPr>
          <w:rFonts w:asciiTheme="minorEastAsia" w:hAnsiTheme="minorEastAsia" w:hint="eastAsia"/>
        </w:rPr>
        <w:t>說</w:t>
      </w:r>
      <w:r w:rsidRPr="000027A8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耶穌說完了這一切話</w:t>
      </w:r>
      <w:r w:rsidRPr="000027A8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，可能是指耶穌在橄欖山上的講論</w:t>
      </w:r>
      <w:r w:rsidRPr="000027A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24:3-25:46</w:t>
      </w:r>
      <w:r w:rsidRPr="000027A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</w:t>
      </w:r>
      <w:r w:rsidR="004812AB">
        <w:rPr>
          <w:rFonts w:asciiTheme="minorEastAsia" w:hAnsiTheme="minorEastAsia" w:hint="eastAsia"/>
        </w:rPr>
        <w:t>更有可能</w:t>
      </w:r>
      <w:r>
        <w:rPr>
          <w:rFonts w:asciiTheme="minorEastAsia" w:hAnsiTheme="minorEastAsia" w:hint="eastAsia"/>
        </w:rPr>
        <w:t>是</w:t>
      </w:r>
      <w:r w:rsidR="004812AB">
        <w:rPr>
          <w:rFonts w:asciiTheme="minorEastAsia" w:hAnsiTheme="minorEastAsia" w:hint="eastAsia"/>
        </w:rPr>
        <w:t>指他在地上所有</w:t>
      </w:r>
      <w:r>
        <w:rPr>
          <w:rFonts w:asciiTheme="minorEastAsia" w:hAnsiTheme="minorEastAsia" w:hint="eastAsia"/>
        </w:rPr>
        <w:t>的教訓，包括了從第五章開始的一切關於做天國門徒所需要知道的事，而這些教訓也是耶穌在最後升天之前，要門徒去教訓他們的門徒去遵守的</w:t>
      </w:r>
      <w:r w:rsidRPr="000027A8">
        <w:rPr>
          <w:rFonts w:asciiTheme="minorEastAsia" w:hAnsiTheme="minorEastAsia" w:hint="eastAsia"/>
        </w:rPr>
        <w:t>（</w:t>
      </w:r>
      <w:r w:rsidR="006C6A83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8:20</w:t>
      </w:r>
      <w:r w:rsidRPr="000027A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</w:p>
    <w:p w:rsidR="007F6F2C" w:rsidRPr="007F6F2C" w:rsidRDefault="000027A8">
      <w:pPr>
        <w:rPr>
          <w:rFonts w:asciiTheme="minorEastAsia" w:hAnsiTheme="minorEastAsia"/>
        </w:rPr>
      </w:pPr>
      <w:r w:rsidRPr="000027A8">
        <w:rPr>
          <w:rFonts w:asciiTheme="minorEastAsia" w:hAnsiTheme="minorEastAsia" w:hint="eastAsia"/>
        </w:rPr>
        <w:t>※</w:t>
      </w:r>
      <w:r w:rsidR="004812AB">
        <w:rPr>
          <w:rFonts w:asciiTheme="minorEastAsia" w:hAnsiTheme="minorEastAsia" w:hint="eastAsia"/>
        </w:rPr>
        <w:t>耶穌明確地預言自己將在逾越節被害。逾越節是以色列人最重要的節期之一，為的是記念以色列人出埃及。節期中傳統要吃無酵餅七日，</w:t>
      </w:r>
      <w:r w:rsidR="007F6F2C">
        <w:rPr>
          <w:rFonts w:asciiTheme="minorEastAsia" w:hAnsiTheme="minorEastAsia" w:hint="eastAsia"/>
        </w:rPr>
        <w:t>而</w:t>
      </w:r>
      <w:r w:rsidR="004812AB">
        <w:rPr>
          <w:rFonts w:asciiTheme="minorEastAsia" w:hAnsiTheme="minorEastAsia" w:hint="eastAsia"/>
        </w:rPr>
        <w:t>第一天的晚餐</w:t>
      </w:r>
      <w:r w:rsidR="004812AB" w:rsidRPr="004812AB">
        <w:rPr>
          <w:rFonts w:asciiTheme="minorEastAsia" w:hAnsiTheme="minorEastAsia" w:hint="eastAsia"/>
        </w:rPr>
        <w:t>（</w:t>
      </w:r>
      <w:r w:rsidR="004812AB">
        <w:rPr>
          <w:rFonts w:asciiTheme="minorEastAsia" w:hAnsiTheme="minorEastAsia" w:hint="eastAsia"/>
        </w:rPr>
        <w:t>因為以色列人是以日落為一日之始，所以也是節期的第一餐</w:t>
      </w:r>
      <w:r w:rsidR="004812AB" w:rsidRPr="004812AB">
        <w:rPr>
          <w:rFonts w:asciiTheme="minorEastAsia" w:hAnsiTheme="minorEastAsia" w:hint="eastAsia"/>
        </w:rPr>
        <w:t>）</w:t>
      </w:r>
      <w:r w:rsidR="007F6F2C">
        <w:rPr>
          <w:rFonts w:asciiTheme="minorEastAsia" w:hAnsiTheme="minorEastAsia" w:hint="eastAsia"/>
        </w:rPr>
        <w:t>必須有一隻羊羔</w:t>
      </w:r>
      <w:r w:rsidR="007F6F2C" w:rsidRPr="007F6F2C">
        <w:rPr>
          <w:rFonts w:asciiTheme="minorEastAsia" w:hAnsiTheme="minorEastAsia" w:hint="eastAsia"/>
        </w:rPr>
        <w:t>（</w:t>
      </w:r>
      <w:r w:rsidR="007F6F2C">
        <w:rPr>
          <w:rFonts w:asciiTheme="minorEastAsia" w:hAnsiTheme="minorEastAsia" w:hint="eastAsia"/>
        </w:rPr>
        <w:t>參</w:t>
      </w:r>
      <w:r w:rsidR="007F6F2C" w:rsidRPr="007F6F2C">
        <w:rPr>
          <w:rFonts w:asciiTheme="minorEastAsia" w:hAnsiTheme="minorEastAsia" w:hint="eastAsia"/>
        </w:rPr>
        <w:t>《</w:t>
      </w:r>
      <w:r w:rsidR="007F6F2C">
        <w:rPr>
          <w:rFonts w:asciiTheme="minorEastAsia" w:hAnsiTheme="minorEastAsia" w:hint="eastAsia"/>
        </w:rPr>
        <w:t>出</w:t>
      </w:r>
      <w:r w:rsidR="007F6F2C" w:rsidRPr="007F6F2C">
        <w:rPr>
          <w:rFonts w:asciiTheme="minorEastAsia" w:hAnsiTheme="minorEastAsia" w:hint="eastAsia"/>
        </w:rPr>
        <w:t>》</w:t>
      </w:r>
      <w:r w:rsidR="007F6F2C">
        <w:rPr>
          <w:rFonts w:asciiTheme="minorEastAsia" w:hAnsiTheme="minorEastAsia" w:hint="eastAsia"/>
        </w:rPr>
        <w:t>12:1-13</w:t>
      </w:r>
      <w:r w:rsidR="007F6F2C" w:rsidRPr="007F6F2C">
        <w:rPr>
          <w:rFonts w:asciiTheme="minorEastAsia" w:hAnsiTheme="minorEastAsia" w:hint="eastAsia"/>
        </w:rPr>
        <w:t>）</w:t>
      </w:r>
      <w:r w:rsidR="007F6F2C">
        <w:rPr>
          <w:rFonts w:asciiTheme="minorEastAsia" w:hAnsiTheme="minorEastAsia" w:hint="eastAsia"/>
        </w:rPr>
        <w:t>。</w:t>
      </w:r>
    </w:p>
    <w:p w:rsidR="00D90EFD" w:rsidRDefault="007F6F2C">
      <w:pPr>
        <w:rPr>
          <w:rFonts w:asciiTheme="minorEastAsia" w:hAnsiTheme="minorEastAsia"/>
        </w:rPr>
      </w:pPr>
      <w:r w:rsidRPr="007F6F2C">
        <w:rPr>
          <w:rFonts w:asciiTheme="minorEastAsia" w:hAnsiTheme="minorEastAsia"/>
        </w:rPr>
        <w:t>※相對於</w:t>
      </w:r>
      <w:r>
        <w:rPr>
          <w:rFonts w:asciiTheme="minorEastAsia" w:hAnsiTheme="minorEastAsia"/>
        </w:rPr>
        <w:t>耶穌的預言，猶太人的宗教領袖們卻不願意在節期中捉拿耶穌，原因很簡單，如果在群眾聚集的節期中捉拿一個在民間孚眾望的先知，肯定會造成很大的騷亂，這是希望安定</w:t>
      </w:r>
      <w:r w:rsidRPr="007F6F2C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他們認為製造混亂的是耶穌</w:t>
      </w:r>
      <w:r w:rsidRPr="007F6F2C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的猶太人所不樂見的。</w:t>
      </w:r>
    </w:p>
    <w:p w:rsidR="00D90EFD" w:rsidRDefault="00D90EFD">
      <w:pPr>
        <w:rPr>
          <w:rFonts w:asciiTheme="minorEastAsia" w:hAnsiTheme="minorEastAsia"/>
        </w:rPr>
      </w:pPr>
      <w:r w:rsidRPr="00D90EFD">
        <w:rPr>
          <w:rFonts w:asciiTheme="minorEastAsia" w:hAnsiTheme="minorEastAsia" w:hint="eastAsia"/>
        </w:rPr>
        <w:t>※</w:t>
      </w:r>
      <w:r w:rsidR="00B01764">
        <w:rPr>
          <w:rFonts w:asciiTheme="minorEastAsia" w:hAnsiTheme="minorEastAsia" w:hint="eastAsia"/>
        </w:rPr>
        <w:t>當時的大祭司該亞法，是羅馬巡撫格拉圖斯</w:t>
      </w:r>
      <w:r w:rsidR="00B01764" w:rsidRPr="00B01764">
        <w:rPr>
          <w:rFonts w:asciiTheme="minorEastAsia" w:hAnsiTheme="minorEastAsia" w:hint="eastAsia"/>
        </w:rPr>
        <w:t>（</w:t>
      </w:r>
      <w:r w:rsidR="00B01764">
        <w:rPr>
          <w:rFonts w:asciiTheme="minorEastAsia" w:hAnsiTheme="minorEastAsia"/>
        </w:rPr>
        <w:t>Valerius Gratus，是彼拉多的前任</w:t>
      </w:r>
      <w:r w:rsidR="00B01764" w:rsidRPr="00B01764">
        <w:rPr>
          <w:rFonts w:asciiTheme="minorEastAsia" w:hAnsiTheme="minorEastAsia" w:hint="eastAsia"/>
        </w:rPr>
        <w:t>）</w:t>
      </w:r>
      <w:r w:rsidR="00B01764">
        <w:rPr>
          <w:rFonts w:asciiTheme="minorEastAsia" w:hAnsiTheme="minorEastAsia" w:hint="eastAsia"/>
        </w:rPr>
        <w:t>在西元18年所立，直到36年才卸任。由於當時的大祭司是羅馬政權為掌控宗教扶植的；自認正統的猶太人是不承認他們的身分。不過在此處他們與民間反對耶穌的勢力合而為一。</w:t>
      </w:r>
    </w:p>
    <w:p w:rsidR="00FE30E5" w:rsidRDefault="00D90EFD">
      <w:pPr>
        <w:rPr>
          <w:rFonts w:ascii="標楷體" w:eastAsia="標楷體" w:hAnsi="標楷體"/>
        </w:rPr>
      </w:pPr>
      <w:r w:rsidRPr="00D90EFD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有別於前面幾次預告自己受害</w:t>
      </w:r>
      <w:r w:rsidRPr="00D90EFD">
        <w:rPr>
          <w:rFonts w:asciiTheme="minorEastAsia" w:hAnsiTheme="minorEastAsia" w:hint="eastAsia"/>
        </w:rPr>
        <w:t>（</w:t>
      </w:r>
      <w:r w:rsidRPr="00D90EFD">
        <w:rPr>
          <w:rFonts w:asciiTheme="minorEastAsia" w:hAnsiTheme="minorEastAsia"/>
        </w:rPr>
        <w:t>16:21; 17:22-23; 20:17-19</w:t>
      </w:r>
      <w:r w:rsidRPr="00D90EF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這次耶穌明確地告訴門徒自己受害的時間和方式。敵對耶穌的勢力也希望趁著耶穌在耶路撒冷的時候，一勞永逸地除去這個心頭大患；所以他們也聚集在大祭司該亞法的宅第商議抓捕耶穌的方法。不過他們不想在逾越節期間做這事</w:t>
      </w:r>
      <w:r w:rsidR="00B01764">
        <w:rPr>
          <w:rFonts w:asciiTheme="minorEastAsia" w:hAnsiTheme="minorEastAsia" w:hint="eastAsia"/>
        </w:rPr>
        <w:t>；因為曾有前車之鑑</w:t>
      </w:r>
      <w:r w:rsidR="00B01764" w:rsidRPr="00B01764">
        <w:rPr>
          <w:rFonts w:asciiTheme="minorEastAsia" w:hAnsiTheme="minorEastAsia" w:hint="eastAsia"/>
        </w:rPr>
        <w:t>（</w:t>
      </w:r>
      <w:r w:rsidR="00FE30E5">
        <w:rPr>
          <w:rFonts w:asciiTheme="minorEastAsia" w:hAnsiTheme="minorEastAsia" w:hint="eastAsia"/>
        </w:rPr>
        <w:t>西元前四年大希律薨後，在逾越節耶路撒冷曾發生暴亂起義，後被希律之子亞基老武力鎮壓，死了三千多猶太人</w:t>
      </w:r>
      <w:r w:rsidR="00B01764" w:rsidRPr="00B01764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。但是最後的結果卻</w:t>
      </w:r>
      <w:r w:rsidR="00FE30E5">
        <w:rPr>
          <w:rFonts w:asciiTheme="minorEastAsia" w:hAnsiTheme="minorEastAsia" w:hint="eastAsia"/>
        </w:rPr>
        <w:t>還是</w:t>
      </w:r>
      <w:r>
        <w:rPr>
          <w:rFonts w:asciiTheme="minorEastAsia" w:hAnsiTheme="minorEastAsia" w:hint="eastAsia"/>
        </w:rPr>
        <w:t>出乎他們的意料。</w:t>
      </w:r>
      <w:r w:rsidR="000027A8" w:rsidRPr="007F6F2C">
        <w:rPr>
          <w:rFonts w:asciiTheme="minorEastAsia" w:hAnsiTheme="minorEastAsia"/>
        </w:rPr>
        <w:br/>
      </w:r>
      <w:r w:rsidR="000027A8" w:rsidRPr="000027A8">
        <w:rPr>
          <w:rFonts w:ascii="標楷體" w:eastAsia="標楷體" w:hAnsi="標楷體"/>
        </w:rPr>
        <w:br/>
      </w:r>
      <w:r w:rsidR="000027A8" w:rsidRPr="000027A8">
        <w:rPr>
          <w:rFonts w:ascii="標楷體" w:eastAsia="標楷體" w:hAnsi="標楷體"/>
          <w:vertAlign w:val="superscript"/>
        </w:rPr>
        <w:t>6</w:t>
      </w:r>
      <w:r w:rsidR="000027A8" w:rsidRPr="000027A8">
        <w:rPr>
          <w:rFonts w:ascii="標楷體" w:eastAsia="標楷體" w:hAnsi="標楷體"/>
        </w:rPr>
        <w:t xml:space="preserve"> 耶穌在伯大尼長大痲瘋的西門家裡，</w:t>
      </w:r>
      <w:r w:rsidR="000027A8" w:rsidRPr="000027A8">
        <w:rPr>
          <w:rFonts w:ascii="標楷體" w:eastAsia="標楷體" w:hAnsi="標楷體"/>
          <w:vertAlign w:val="superscript"/>
        </w:rPr>
        <w:t>7</w:t>
      </w:r>
      <w:r w:rsidR="000027A8" w:rsidRPr="000027A8">
        <w:rPr>
          <w:rFonts w:ascii="標楷體" w:eastAsia="標楷體" w:hAnsi="標楷體"/>
        </w:rPr>
        <w:t xml:space="preserve"> 有一個女人拿著一玉瓶極貴的香膏來，趁耶穌坐席的時候，澆在他的頭上。</w:t>
      </w:r>
      <w:r w:rsidR="000027A8" w:rsidRPr="000027A8">
        <w:rPr>
          <w:rFonts w:ascii="標楷體" w:eastAsia="標楷體" w:hAnsi="標楷體"/>
          <w:vertAlign w:val="superscript"/>
        </w:rPr>
        <w:t>8</w:t>
      </w:r>
      <w:r w:rsidR="000027A8" w:rsidRPr="000027A8">
        <w:rPr>
          <w:rFonts w:ascii="標楷體" w:eastAsia="標楷體" w:hAnsi="標楷體"/>
        </w:rPr>
        <w:t xml:space="preserve"> 門徒看見就很不喜悅，說：「何用這樣的枉費呢？</w:t>
      </w:r>
      <w:r w:rsidR="000027A8" w:rsidRPr="000027A8">
        <w:rPr>
          <w:rFonts w:ascii="標楷體" w:eastAsia="標楷體" w:hAnsi="標楷體"/>
          <w:vertAlign w:val="superscript"/>
        </w:rPr>
        <w:t>9</w:t>
      </w:r>
      <w:r w:rsidR="000027A8" w:rsidRPr="000027A8">
        <w:rPr>
          <w:rFonts w:ascii="標楷體" w:eastAsia="標楷體" w:hAnsi="標楷體"/>
        </w:rPr>
        <w:t xml:space="preserve"> 這香膏可以賣許多錢賙濟窮人。」</w:t>
      </w:r>
      <w:r w:rsidR="000027A8" w:rsidRPr="000027A8">
        <w:rPr>
          <w:rFonts w:ascii="標楷體" w:eastAsia="標楷體" w:hAnsi="標楷體"/>
          <w:vertAlign w:val="superscript"/>
        </w:rPr>
        <w:t>10</w:t>
      </w:r>
      <w:r w:rsidR="000027A8" w:rsidRPr="000027A8">
        <w:rPr>
          <w:rFonts w:ascii="標楷體" w:eastAsia="標楷體" w:hAnsi="標楷體"/>
        </w:rPr>
        <w:t xml:space="preserve"> 耶穌看出他們的意思，就說：「為什麼難為這女人呢？她在我身上做的是一件美事。</w:t>
      </w:r>
      <w:r w:rsidR="000027A8" w:rsidRPr="000027A8">
        <w:rPr>
          <w:rFonts w:ascii="標楷體" w:eastAsia="標楷體" w:hAnsi="標楷體"/>
          <w:vertAlign w:val="superscript"/>
        </w:rPr>
        <w:t>11</w:t>
      </w:r>
      <w:r w:rsidR="000027A8" w:rsidRPr="000027A8">
        <w:rPr>
          <w:rFonts w:ascii="標楷體" w:eastAsia="標楷體" w:hAnsi="標楷體"/>
        </w:rPr>
        <w:t xml:space="preserve"> 因為常有窮人和你們同在，只是你們不常有我。</w:t>
      </w:r>
      <w:r w:rsidR="000027A8" w:rsidRPr="000027A8">
        <w:rPr>
          <w:rFonts w:ascii="標楷體" w:eastAsia="標楷體" w:hAnsi="標楷體"/>
          <w:vertAlign w:val="superscript"/>
        </w:rPr>
        <w:t>12</w:t>
      </w:r>
      <w:r w:rsidR="000027A8" w:rsidRPr="000027A8">
        <w:rPr>
          <w:rFonts w:ascii="標楷體" w:eastAsia="標楷體" w:hAnsi="標楷體"/>
        </w:rPr>
        <w:t xml:space="preserve"> 她將這香膏澆在我身上，是為我安葬做的。</w:t>
      </w:r>
      <w:r w:rsidR="000027A8" w:rsidRPr="000027A8">
        <w:rPr>
          <w:rFonts w:ascii="標楷體" w:eastAsia="標楷體" w:hAnsi="標楷體"/>
          <w:vertAlign w:val="superscript"/>
        </w:rPr>
        <w:t>13</w:t>
      </w:r>
      <w:r w:rsidR="000027A8" w:rsidRPr="000027A8">
        <w:rPr>
          <w:rFonts w:ascii="標楷體" w:eastAsia="標楷體" w:hAnsi="標楷體"/>
        </w:rPr>
        <w:t xml:space="preserve"> 我實在告訴你們：普天之下，無論在什麼地方傳這福音，也要述說這女人所行的，做個紀念。」</w:t>
      </w:r>
    </w:p>
    <w:p w:rsidR="00023080" w:rsidRDefault="00082DC3">
      <w:pPr>
        <w:rPr>
          <w:rFonts w:asciiTheme="minorEastAsia" w:hAnsiTheme="minorEastAsia"/>
        </w:rPr>
      </w:pPr>
      <w:r w:rsidRPr="00082DC3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>馬太將耶穌被膏的事件記載在猶大出賣耶穌之前</w:t>
      </w:r>
      <w:r w:rsidRPr="00082DC3">
        <w:rPr>
          <w:rFonts w:asciiTheme="minorEastAsia" w:hAnsiTheme="minorEastAsia"/>
        </w:rPr>
        <w:t>（《</w:t>
      </w:r>
      <w:r>
        <w:rPr>
          <w:rFonts w:asciiTheme="minorEastAsia" w:hAnsiTheme="minorEastAsia"/>
        </w:rPr>
        <w:t>可</w:t>
      </w:r>
      <w:r w:rsidRPr="00082DC3">
        <w:rPr>
          <w:rFonts w:asciiTheme="minorEastAsia" w:hAnsiTheme="minorEastAsia"/>
        </w:rPr>
        <w:t>》</w:t>
      </w:r>
      <w:r>
        <w:rPr>
          <w:rFonts w:asciiTheme="minorEastAsia" w:hAnsiTheme="minorEastAsia"/>
        </w:rPr>
        <w:t>14</w:t>
      </w:r>
      <w:r>
        <w:rPr>
          <w:rFonts w:asciiTheme="minorEastAsia" w:hAnsiTheme="minorEastAsia" w:hint="eastAsia"/>
        </w:rPr>
        <w:t>:3-9也和馬太一樣</w:t>
      </w:r>
      <w:r w:rsidRPr="00082DC3">
        <w:rPr>
          <w:rFonts w:asciiTheme="minorEastAsia" w:hAnsiTheme="minorEastAsia"/>
        </w:rPr>
        <w:t>），</w:t>
      </w:r>
      <w:r>
        <w:rPr>
          <w:rFonts w:asciiTheme="minorEastAsia" w:hAnsiTheme="minorEastAsia"/>
        </w:rPr>
        <w:t>不</w:t>
      </w:r>
      <w:r w:rsidR="000E1435">
        <w:rPr>
          <w:rFonts w:asciiTheme="minorEastAsia" w:hAnsiTheme="minorEastAsia"/>
        </w:rPr>
        <w:t>過</w:t>
      </w:r>
      <w:r>
        <w:rPr>
          <w:rFonts w:asciiTheme="minorEastAsia" w:hAnsiTheme="minorEastAsia"/>
        </w:rPr>
        <w:t>以時間線來看</w:t>
      </w:r>
      <w:r w:rsidR="000E1435">
        <w:rPr>
          <w:rFonts w:asciiTheme="minorEastAsia" w:hAnsiTheme="minorEastAsia"/>
        </w:rPr>
        <w:t>，</w:t>
      </w:r>
      <w:r>
        <w:rPr>
          <w:rFonts w:asciiTheme="minorEastAsia" w:hAnsiTheme="minorEastAsia"/>
        </w:rPr>
        <w:t>這事</w:t>
      </w:r>
      <w:r w:rsidR="000E1435">
        <w:rPr>
          <w:rFonts w:asciiTheme="minorEastAsia" w:hAnsiTheme="minorEastAsia"/>
        </w:rPr>
        <w:t>應</w:t>
      </w:r>
      <w:r>
        <w:rPr>
          <w:rFonts w:asciiTheme="minorEastAsia" w:hAnsiTheme="minorEastAsia"/>
        </w:rPr>
        <w:t>是發生在前一週的週六</w:t>
      </w:r>
      <w:r w:rsidRPr="00082DC3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請參</w:t>
      </w:r>
      <w:r w:rsidRPr="00082DC3">
        <w:rPr>
          <w:rFonts w:asciiTheme="minorEastAsia" w:hAnsiTheme="minorEastAsia"/>
        </w:rPr>
        <w:t>《</w:t>
      </w:r>
      <w:r>
        <w:rPr>
          <w:rFonts w:asciiTheme="minorEastAsia" w:hAnsiTheme="minorEastAsia"/>
        </w:rPr>
        <w:t>約</w:t>
      </w:r>
      <w:r w:rsidRPr="00082DC3">
        <w:rPr>
          <w:rFonts w:asciiTheme="minorEastAsia" w:hAnsiTheme="minorEastAsia"/>
        </w:rPr>
        <w:t>》</w:t>
      </w:r>
      <w:r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:1-8</w:t>
      </w:r>
      <w:r w:rsidRPr="00082DC3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，耶穌和他的門徒</w:t>
      </w:r>
      <w:r>
        <w:rPr>
          <w:rFonts w:asciiTheme="minorEastAsia" w:hAnsiTheme="minorEastAsia" w:hint="eastAsia"/>
        </w:rPr>
        <w:t>剛從耶利哥來到伯大尼</w:t>
      </w:r>
      <w:r w:rsidR="00023080">
        <w:rPr>
          <w:rFonts w:asciiTheme="minorEastAsia" w:hAnsiTheme="minorEastAsia" w:hint="eastAsia"/>
        </w:rPr>
        <w:t>，在那裡接受長大痲瘋的西門的</w:t>
      </w:r>
      <w:r w:rsidR="000E1435" w:rsidRPr="000E1435">
        <w:rPr>
          <w:rFonts w:asciiTheme="minorEastAsia" w:hAnsiTheme="minorEastAsia" w:hint="eastAsia"/>
        </w:rPr>
        <w:t>（</w:t>
      </w:r>
      <w:r w:rsidR="000E1435">
        <w:rPr>
          <w:rFonts w:asciiTheme="minorEastAsia" w:hAnsiTheme="minorEastAsia" w:hint="eastAsia"/>
        </w:rPr>
        <w:t>安息日結束的筵席</w:t>
      </w:r>
      <w:r w:rsidR="000E1435" w:rsidRPr="000E1435">
        <w:rPr>
          <w:rFonts w:asciiTheme="minorEastAsia" w:hAnsiTheme="minorEastAsia" w:hint="eastAsia"/>
        </w:rPr>
        <w:t>）</w:t>
      </w:r>
      <w:r w:rsidR="00023080">
        <w:rPr>
          <w:rFonts w:asciiTheme="minorEastAsia" w:hAnsiTheme="minorEastAsia" w:hint="eastAsia"/>
        </w:rPr>
        <w:t>招待</w:t>
      </w:r>
      <w:r>
        <w:rPr>
          <w:rFonts w:asciiTheme="minorEastAsia" w:hAnsiTheme="minorEastAsia" w:hint="eastAsia"/>
        </w:rPr>
        <w:t>。</w:t>
      </w:r>
      <w:r w:rsidR="00023080">
        <w:rPr>
          <w:rFonts w:asciiTheme="minorEastAsia" w:hAnsiTheme="minorEastAsia" w:hint="eastAsia"/>
        </w:rPr>
        <w:t>根據約翰的記錄，耶穌從死裡復活的拉撒路和他的姊妹馬大、馬利亞也參加那次的聚會</w:t>
      </w:r>
      <w:r w:rsidR="00023080" w:rsidRPr="00023080">
        <w:rPr>
          <w:rFonts w:asciiTheme="minorEastAsia" w:hAnsiTheme="minorEastAsia" w:hint="eastAsia"/>
        </w:rPr>
        <w:t>（</w:t>
      </w:r>
      <w:r w:rsidR="00023080" w:rsidRPr="00082DC3">
        <w:rPr>
          <w:rFonts w:asciiTheme="minorEastAsia" w:hAnsiTheme="minorEastAsia"/>
        </w:rPr>
        <w:t>《</w:t>
      </w:r>
      <w:r w:rsidR="00023080">
        <w:rPr>
          <w:rFonts w:asciiTheme="minorEastAsia" w:hAnsiTheme="minorEastAsia"/>
        </w:rPr>
        <w:t>約</w:t>
      </w:r>
      <w:r w:rsidR="00023080" w:rsidRPr="00082DC3">
        <w:rPr>
          <w:rFonts w:asciiTheme="minorEastAsia" w:hAnsiTheme="minorEastAsia"/>
        </w:rPr>
        <w:t>》</w:t>
      </w:r>
      <w:r w:rsidR="00023080">
        <w:rPr>
          <w:rFonts w:asciiTheme="minorEastAsia" w:hAnsiTheme="minorEastAsia"/>
        </w:rPr>
        <w:t>12</w:t>
      </w:r>
      <w:r w:rsidR="00023080">
        <w:rPr>
          <w:rFonts w:asciiTheme="minorEastAsia" w:hAnsiTheme="minorEastAsia" w:hint="eastAsia"/>
        </w:rPr>
        <w:t>:2</w:t>
      </w:r>
      <w:r w:rsidR="00023080" w:rsidRPr="00023080">
        <w:rPr>
          <w:rFonts w:asciiTheme="minorEastAsia" w:hAnsiTheme="minorEastAsia" w:hint="eastAsia"/>
        </w:rPr>
        <w:t>）</w:t>
      </w:r>
      <w:r w:rsidR="00023080">
        <w:rPr>
          <w:rFonts w:asciiTheme="minorEastAsia" w:hAnsiTheme="minorEastAsia" w:hint="eastAsia"/>
        </w:rPr>
        <w:t>。</w:t>
      </w:r>
    </w:p>
    <w:p w:rsidR="00023080" w:rsidRDefault="00023080">
      <w:pPr>
        <w:rPr>
          <w:rFonts w:asciiTheme="minorEastAsia" w:hAnsiTheme="minorEastAsia"/>
        </w:rPr>
      </w:pPr>
      <w:r w:rsidRPr="0002308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有一個女人用香膏膏了耶穌，根據約翰的記錄，那女人是馬利亞</w:t>
      </w:r>
      <w:r w:rsidRPr="00023080">
        <w:rPr>
          <w:rFonts w:asciiTheme="minorEastAsia" w:hAnsiTheme="minorEastAsia" w:hint="eastAsia"/>
        </w:rPr>
        <w:t>（</w:t>
      </w:r>
      <w:r w:rsidRPr="00082DC3">
        <w:rPr>
          <w:rFonts w:asciiTheme="minorEastAsia" w:hAnsiTheme="minorEastAsia"/>
        </w:rPr>
        <w:t>《</w:t>
      </w:r>
      <w:r>
        <w:rPr>
          <w:rFonts w:asciiTheme="minorEastAsia" w:hAnsiTheme="minorEastAsia"/>
        </w:rPr>
        <w:t>約</w:t>
      </w:r>
      <w:r w:rsidRPr="00082DC3">
        <w:rPr>
          <w:rFonts w:asciiTheme="minorEastAsia" w:hAnsiTheme="minorEastAsia"/>
        </w:rPr>
        <w:t>》</w:t>
      </w:r>
      <w:r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:3</w:t>
      </w:r>
      <w:r w:rsidRPr="0002308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。差異在於馬太說膏澆在頭上，約翰說膏是抹在腳上</w:t>
      </w:r>
      <w:r w:rsidRPr="00023080">
        <w:rPr>
          <w:rFonts w:asciiTheme="minorEastAsia" w:hAnsiTheme="minorEastAsia" w:hint="eastAsia"/>
        </w:rPr>
        <w:t>（</w:t>
      </w:r>
      <w:r w:rsidRPr="00082DC3">
        <w:rPr>
          <w:rFonts w:asciiTheme="minorEastAsia" w:hAnsiTheme="minorEastAsia"/>
        </w:rPr>
        <w:t>《</w:t>
      </w:r>
      <w:r>
        <w:rPr>
          <w:rFonts w:asciiTheme="minorEastAsia" w:hAnsiTheme="minorEastAsia"/>
        </w:rPr>
        <w:t>約</w:t>
      </w:r>
      <w:r w:rsidRPr="00082DC3">
        <w:rPr>
          <w:rFonts w:asciiTheme="minorEastAsia" w:hAnsiTheme="minorEastAsia"/>
        </w:rPr>
        <w:t>》</w:t>
      </w:r>
      <w:r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:3</w:t>
      </w:r>
      <w:r w:rsidRPr="0002308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</w:p>
    <w:p w:rsidR="00E47161" w:rsidRDefault="00023080">
      <w:pPr>
        <w:rPr>
          <w:rFonts w:asciiTheme="minorEastAsia" w:hAnsiTheme="minorEastAsia"/>
        </w:rPr>
      </w:pPr>
      <w:r w:rsidRPr="0002308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馬太、約翰都記錄了門徒的反應是</w:t>
      </w:r>
      <w:r w:rsidR="00E47161">
        <w:rPr>
          <w:rFonts w:asciiTheme="minorEastAsia" w:hAnsiTheme="minorEastAsia" w:hint="eastAsia"/>
        </w:rPr>
        <w:t>，這麼貴重的香膏</w:t>
      </w:r>
      <w:r w:rsidR="0041618B" w:rsidRPr="0041618B">
        <w:rPr>
          <w:rFonts w:asciiTheme="minorEastAsia" w:hAnsiTheme="minorEastAsia" w:hint="eastAsia"/>
        </w:rPr>
        <w:t>（</w:t>
      </w:r>
      <w:r w:rsidR="0041618B" w:rsidRPr="00082DC3">
        <w:rPr>
          <w:rFonts w:asciiTheme="minorEastAsia" w:hAnsiTheme="minorEastAsia"/>
        </w:rPr>
        <w:t>《</w:t>
      </w:r>
      <w:r w:rsidR="0041618B">
        <w:rPr>
          <w:rFonts w:asciiTheme="minorEastAsia" w:hAnsiTheme="minorEastAsia"/>
        </w:rPr>
        <w:t>約</w:t>
      </w:r>
      <w:r w:rsidR="0041618B" w:rsidRPr="00082DC3">
        <w:rPr>
          <w:rFonts w:asciiTheme="minorEastAsia" w:hAnsiTheme="minorEastAsia"/>
        </w:rPr>
        <w:t>》</w:t>
      </w:r>
      <w:r w:rsidR="0041618B">
        <w:rPr>
          <w:rFonts w:asciiTheme="minorEastAsia" w:hAnsiTheme="minorEastAsia"/>
        </w:rPr>
        <w:t>12</w:t>
      </w:r>
      <w:r w:rsidR="0041618B">
        <w:rPr>
          <w:rFonts w:asciiTheme="minorEastAsia" w:hAnsiTheme="minorEastAsia" w:hint="eastAsia"/>
        </w:rPr>
        <w:t xml:space="preserve">:5; </w:t>
      </w:r>
      <w:r w:rsidR="0041618B" w:rsidRPr="00082DC3">
        <w:rPr>
          <w:rFonts w:asciiTheme="minorEastAsia" w:hAnsiTheme="minorEastAsia"/>
        </w:rPr>
        <w:t>《</w:t>
      </w:r>
      <w:r w:rsidR="0041618B">
        <w:rPr>
          <w:rFonts w:asciiTheme="minorEastAsia" w:hAnsiTheme="minorEastAsia"/>
        </w:rPr>
        <w:t>可</w:t>
      </w:r>
      <w:r w:rsidR="0041618B" w:rsidRPr="00082DC3">
        <w:rPr>
          <w:rFonts w:asciiTheme="minorEastAsia" w:hAnsiTheme="minorEastAsia"/>
        </w:rPr>
        <w:t>》</w:t>
      </w:r>
      <w:r w:rsidR="0041618B">
        <w:rPr>
          <w:rFonts w:asciiTheme="minorEastAsia" w:hAnsiTheme="minorEastAsia"/>
        </w:rPr>
        <w:t>14</w:t>
      </w:r>
      <w:r w:rsidR="0041618B">
        <w:rPr>
          <w:rFonts w:asciiTheme="minorEastAsia" w:hAnsiTheme="minorEastAsia" w:hint="eastAsia"/>
        </w:rPr>
        <w:t>:42. 都指出這罐香膏之30兩銀子，大約是當時人一年的工資</w:t>
      </w:r>
      <w:r w:rsidR="0041618B" w:rsidRPr="0041618B">
        <w:rPr>
          <w:rFonts w:asciiTheme="minorEastAsia" w:hAnsiTheme="minorEastAsia" w:hint="eastAsia"/>
        </w:rPr>
        <w:t>）</w:t>
      </w:r>
      <w:r w:rsidR="00E47161">
        <w:rPr>
          <w:rFonts w:asciiTheme="minorEastAsia" w:hAnsiTheme="minorEastAsia" w:hint="eastAsia"/>
        </w:rPr>
        <w:t>為何不拿去變賣周濟窮人，膏在耶穌身上太浪費了，馬太沒有說這人是誰，約翰說這人就是賣主的猶大，還加上評論說猶大是盜用公款的賊</w:t>
      </w:r>
      <w:r w:rsidR="00E47161" w:rsidRPr="00023080">
        <w:rPr>
          <w:rFonts w:asciiTheme="minorEastAsia" w:hAnsiTheme="minorEastAsia" w:hint="eastAsia"/>
        </w:rPr>
        <w:t>（</w:t>
      </w:r>
      <w:r w:rsidR="00E47161" w:rsidRPr="00082DC3">
        <w:rPr>
          <w:rFonts w:asciiTheme="minorEastAsia" w:hAnsiTheme="minorEastAsia"/>
        </w:rPr>
        <w:t>《</w:t>
      </w:r>
      <w:r w:rsidR="00E47161">
        <w:rPr>
          <w:rFonts w:asciiTheme="minorEastAsia" w:hAnsiTheme="minorEastAsia"/>
        </w:rPr>
        <w:t>約</w:t>
      </w:r>
      <w:r w:rsidR="00E47161" w:rsidRPr="00082DC3">
        <w:rPr>
          <w:rFonts w:asciiTheme="minorEastAsia" w:hAnsiTheme="minorEastAsia"/>
        </w:rPr>
        <w:t>》</w:t>
      </w:r>
      <w:r w:rsidR="00E47161">
        <w:rPr>
          <w:rFonts w:asciiTheme="minorEastAsia" w:hAnsiTheme="minorEastAsia"/>
        </w:rPr>
        <w:t>12</w:t>
      </w:r>
      <w:r w:rsidR="00E47161">
        <w:rPr>
          <w:rFonts w:asciiTheme="minorEastAsia" w:hAnsiTheme="minorEastAsia" w:hint="eastAsia"/>
        </w:rPr>
        <w:t>:4-6</w:t>
      </w:r>
      <w:r w:rsidR="00E47161" w:rsidRPr="00023080">
        <w:rPr>
          <w:rFonts w:asciiTheme="minorEastAsia" w:hAnsiTheme="minorEastAsia" w:hint="eastAsia"/>
        </w:rPr>
        <w:t>）</w:t>
      </w:r>
      <w:r w:rsidR="00E47161">
        <w:rPr>
          <w:rFonts w:asciiTheme="minorEastAsia" w:hAnsiTheme="minorEastAsia" w:hint="eastAsia"/>
        </w:rPr>
        <w:t>。</w:t>
      </w:r>
    </w:p>
    <w:p w:rsidR="0041618B" w:rsidRDefault="0041618B">
      <w:pPr>
        <w:rPr>
          <w:rFonts w:asciiTheme="minorEastAsia" w:hAnsiTheme="minorEastAsia"/>
        </w:rPr>
      </w:pPr>
      <w:r w:rsidRPr="0041618B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香膏</w:t>
      </w:r>
      <w:r w:rsidRPr="0041618B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真哪達</w:t>
      </w:r>
      <w:r w:rsidRPr="0041618B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價值不菲，裝在玉石</w:t>
      </w:r>
      <w:r w:rsidRPr="0041618B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雪花石</w:t>
      </w:r>
      <w:r w:rsidRPr="0041618B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的瓶子裡，用的時候把瓶從頸部打破讓香</w:t>
      </w:r>
      <w:r>
        <w:rPr>
          <w:rFonts w:asciiTheme="minorEastAsia" w:hAnsiTheme="minorEastAsia" w:hint="eastAsia"/>
        </w:rPr>
        <w:lastRenderedPageBreak/>
        <w:t>膏流出。這種香膏通常是膏死者用的。</w:t>
      </w:r>
    </w:p>
    <w:p w:rsidR="00E47161" w:rsidRDefault="00E47161">
      <w:pPr>
        <w:rPr>
          <w:rFonts w:asciiTheme="minorEastAsia" w:hAnsiTheme="minorEastAsia"/>
        </w:rPr>
      </w:pPr>
      <w:r w:rsidRPr="0002308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耶穌自己為那女人</w:t>
      </w:r>
      <w:r>
        <w:rPr>
          <w:rFonts w:ascii="標楷體" w:eastAsia="標楷體" w:hAnsi="標楷體"/>
        </w:rPr>
        <w:t>（</w:t>
      </w:r>
      <w:r>
        <w:rPr>
          <w:rFonts w:asciiTheme="minorEastAsia" w:hAnsiTheme="minorEastAsia" w:hint="eastAsia"/>
        </w:rPr>
        <w:t>馬利亞</w:t>
      </w:r>
      <w:r>
        <w:rPr>
          <w:rFonts w:ascii="標楷體" w:eastAsia="標楷體" w:hAnsi="標楷體"/>
        </w:rPr>
        <w:t>）</w:t>
      </w:r>
      <w:r>
        <w:rPr>
          <w:rFonts w:asciiTheme="minorEastAsia" w:hAnsiTheme="minorEastAsia" w:hint="eastAsia"/>
        </w:rPr>
        <w:t>的行為辯護，說她做的是正確的，目的是要為耶穌的安葬做預備。猶太人的喪葬習俗，會把</w:t>
      </w:r>
      <w:r w:rsidR="006C6A83">
        <w:rPr>
          <w:rFonts w:asciiTheme="minorEastAsia" w:hAnsiTheme="minorEastAsia" w:hint="eastAsia"/>
        </w:rPr>
        <w:t>香膏塗抹在</w:t>
      </w:r>
      <w:r>
        <w:rPr>
          <w:rFonts w:asciiTheme="minorEastAsia" w:hAnsiTheme="minorEastAsia" w:hint="eastAsia"/>
        </w:rPr>
        <w:t>逝去</w:t>
      </w:r>
      <w:r w:rsidR="006C6A83">
        <w:rPr>
          <w:rFonts w:asciiTheme="minorEastAsia" w:hAnsiTheme="minorEastAsia" w:hint="eastAsia"/>
        </w:rPr>
        <w:t>者</w:t>
      </w:r>
      <w:r>
        <w:rPr>
          <w:rFonts w:asciiTheme="minorEastAsia" w:hAnsiTheme="minorEastAsia" w:hint="eastAsia"/>
        </w:rPr>
        <w:t>身體</w:t>
      </w:r>
      <w:r w:rsidR="006C6A83">
        <w:rPr>
          <w:rFonts w:asciiTheme="minorEastAsia" w:hAnsiTheme="minorEastAsia" w:hint="eastAsia"/>
        </w:rPr>
        <w:t>再</w:t>
      </w:r>
      <w:r>
        <w:rPr>
          <w:rFonts w:asciiTheme="minorEastAsia" w:hAnsiTheme="minorEastAsia" w:hint="eastAsia"/>
        </w:rPr>
        <w:t>用</w:t>
      </w:r>
      <w:r w:rsidR="006C6A83">
        <w:rPr>
          <w:rFonts w:asciiTheme="minorEastAsia" w:hAnsiTheme="minorEastAsia" w:hint="eastAsia"/>
        </w:rPr>
        <w:t>布</w:t>
      </w:r>
      <w:r>
        <w:rPr>
          <w:rFonts w:asciiTheme="minorEastAsia" w:hAnsiTheme="minorEastAsia" w:hint="eastAsia"/>
        </w:rPr>
        <w:t>包裹安葬。</w:t>
      </w:r>
    </w:p>
    <w:p w:rsidR="00CB59FA" w:rsidRDefault="00E47161">
      <w:pPr>
        <w:rPr>
          <w:rFonts w:asciiTheme="minorEastAsia" w:hAnsiTheme="minorEastAsia"/>
        </w:rPr>
      </w:pPr>
      <w:r w:rsidRPr="00023080">
        <w:rPr>
          <w:rFonts w:asciiTheme="minorEastAsia" w:hAnsiTheme="minorEastAsia" w:hint="eastAsia"/>
        </w:rPr>
        <w:t>※</w:t>
      </w:r>
      <w:r w:rsidR="00CB59FA">
        <w:rPr>
          <w:rFonts w:asciiTheme="minorEastAsia" w:hAnsiTheme="minorEastAsia" w:hint="eastAsia"/>
        </w:rPr>
        <w:t>耶穌更進一步提醒他們，</w:t>
      </w:r>
      <w:r w:rsidR="000E1435">
        <w:rPr>
          <w:rFonts w:asciiTheme="minorEastAsia" w:hAnsiTheme="minorEastAsia" w:hint="eastAsia"/>
        </w:rPr>
        <w:t>固然是要遵守</w:t>
      </w:r>
      <w:r w:rsidR="00CB59FA">
        <w:rPr>
          <w:rFonts w:asciiTheme="minorEastAsia" w:hAnsiTheme="minorEastAsia" w:hint="eastAsia"/>
        </w:rPr>
        <w:t>律法周濟窮人；但是在此刻，有一個人比窮人更重要，就是耶穌自己。周濟窮人的機會以後多得是，可是和耶穌相聚的時刻卻快要結束了</w:t>
      </w:r>
      <w:r w:rsidR="00CB59FA" w:rsidRPr="00CB59FA">
        <w:rPr>
          <w:rFonts w:asciiTheme="minorEastAsia" w:hAnsiTheme="minorEastAsia" w:hint="eastAsia"/>
        </w:rPr>
        <w:t>（</w:t>
      </w:r>
      <w:r w:rsidR="00CB59FA">
        <w:rPr>
          <w:rFonts w:asciiTheme="minorEastAsia" w:hAnsiTheme="minorEastAsia" w:hint="eastAsia"/>
        </w:rPr>
        <w:t>11</w:t>
      </w:r>
      <w:r w:rsidR="00CB59FA" w:rsidRPr="00CB59FA">
        <w:rPr>
          <w:rFonts w:asciiTheme="minorEastAsia" w:hAnsiTheme="minorEastAsia" w:hint="eastAsia"/>
        </w:rPr>
        <w:t>）</w:t>
      </w:r>
      <w:r w:rsidR="00CB59FA">
        <w:rPr>
          <w:rFonts w:asciiTheme="minorEastAsia" w:hAnsiTheme="minorEastAsia" w:hint="eastAsia"/>
        </w:rPr>
        <w:t>。所以要把握與主相聚的時間，為主做些什麼。耶穌更進一步提醒門徒，這女人膏耶穌的事將會傳遍天下，作紀念。</w:t>
      </w:r>
      <w:r w:rsidR="00347EEF">
        <w:rPr>
          <w:rFonts w:asciiTheme="minorEastAsia" w:hAnsiTheme="minorEastAsia" w:hint="eastAsia"/>
        </w:rPr>
        <w:t>耶穌在世期間好像沒有得到門徒什麼好處，反而處處供應門徒的需要。他收到的奉獻多是從外人而非從門徒。</w:t>
      </w:r>
    </w:p>
    <w:p w:rsidR="00E570E1" w:rsidRDefault="00CB59FA">
      <w:pPr>
        <w:rPr>
          <w:rFonts w:ascii="標楷體" w:eastAsia="標楷體" w:hAnsi="標楷體"/>
        </w:rPr>
      </w:pPr>
      <w:r w:rsidRPr="0002308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馬太和馬可把耶穌被一位婦人膏抹的事，記錄在猶大出賣耶穌之前，顯然是要讓讀者看出兩者之</w:t>
      </w:r>
      <w:r w:rsidR="0041618B">
        <w:rPr>
          <w:rFonts w:asciiTheme="minorEastAsia" w:hAnsiTheme="minorEastAsia" w:hint="eastAsia"/>
        </w:rPr>
        <w:t>間</w:t>
      </w:r>
      <w:r>
        <w:rPr>
          <w:rFonts w:asciiTheme="minorEastAsia" w:hAnsiTheme="minorEastAsia" w:hint="eastAsia"/>
        </w:rPr>
        <w:t>的對比。</w:t>
      </w:r>
      <w:r w:rsidR="0041618B">
        <w:rPr>
          <w:rFonts w:asciiTheme="minorEastAsia" w:hAnsiTheme="minorEastAsia" w:hint="eastAsia"/>
        </w:rPr>
        <w:t>一個是最高規格的方式記念主</w:t>
      </w:r>
      <w:r w:rsidR="00772C75">
        <w:rPr>
          <w:rFonts w:asciiTheme="minorEastAsia" w:hAnsiTheme="minorEastAsia" w:hint="eastAsia"/>
        </w:rPr>
        <w:t>，一個卻把他的主賣在敵人的手裡。</w:t>
      </w:r>
      <w:r w:rsidR="00347EEF">
        <w:rPr>
          <w:rFonts w:asciiTheme="minorEastAsia" w:hAnsiTheme="minorEastAsia" w:hint="eastAsia"/>
        </w:rPr>
        <w:t>藉此警惕後來的門徒要對主盡忠。</w:t>
      </w:r>
      <w:r w:rsidR="000027A8" w:rsidRPr="00082DC3">
        <w:rPr>
          <w:rFonts w:asciiTheme="minorEastAsia" w:hAnsiTheme="minorEastAsia"/>
        </w:rPr>
        <w:br/>
      </w:r>
      <w:r w:rsidR="000027A8" w:rsidRPr="000027A8">
        <w:rPr>
          <w:rFonts w:ascii="標楷體" w:eastAsia="標楷體" w:hAnsi="標楷體"/>
        </w:rPr>
        <w:br/>
      </w:r>
      <w:r w:rsidR="000027A8" w:rsidRPr="000027A8">
        <w:rPr>
          <w:rFonts w:ascii="標楷體" w:eastAsia="標楷體" w:hAnsi="標楷體"/>
          <w:vertAlign w:val="superscript"/>
        </w:rPr>
        <w:t>14</w:t>
      </w:r>
      <w:r w:rsidR="000027A8" w:rsidRPr="000027A8">
        <w:rPr>
          <w:rFonts w:ascii="標楷體" w:eastAsia="標楷體" w:hAnsi="標楷體"/>
        </w:rPr>
        <w:t xml:space="preserve"> 當下，十二門徒裡有一個稱為加略人猶大的，去見祭司長，說：</w:t>
      </w:r>
      <w:r w:rsidR="000027A8" w:rsidRPr="000027A8">
        <w:rPr>
          <w:rFonts w:ascii="標楷體" w:eastAsia="標楷體" w:hAnsi="標楷體"/>
          <w:vertAlign w:val="superscript"/>
        </w:rPr>
        <w:t>15</w:t>
      </w:r>
      <w:r w:rsidR="000027A8" w:rsidRPr="000027A8">
        <w:rPr>
          <w:rFonts w:ascii="標楷體" w:eastAsia="標楷體" w:hAnsi="標楷體"/>
        </w:rPr>
        <w:t xml:space="preserve"> 「我把他交給你們，你們願意給我多少錢？」他們就給了他三十塊錢。</w:t>
      </w:r>
      <w:r w:rsidR="000027A8" w:rsidRPr="000027A8">
        <w:rPr>
          <w:rFonts w:ascii="標楷體" w:eastAsia="標楷體" w:hAnsi="標楷體"/>
          <w:vertAlign w:val="superscript"/>
        </w:rPr>
        <w:t>16</w:t>
      </w:r>
      <w:r w:rsidR="000027A8" w:rsidRPr="000027A8">
        <w:rPr>
          <w:rFonts w:ascii="標楷體" w:eastAsia="標楷體" w:hAnsi="標楷體"/>
        </w:rPr>
        <w:t xml:space="preserve"> 從那時候，他就找機會要把耶穌交給他們。 </w:t>
      </w:r>
    </w:p>
    <w:p w:rsidR="00F10D4D" w:rsidRDefault="00F10D4D">
      <w:pPr>
        <w:rPr>
          <w:rFonts w:asciiTheme="minorEastAsia" w:hAnsiTheme="minorEastAsia"/>
        </w:rPr>
      </w:pPr>
      <w:r w:rsidRPr="0002308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賣主的猶大出場。這件事應該是發生在耶穌橄欖山講論之後的第二天，聖殿週的第四日，現在週期算法的週三。這一天耶穌沒有離開伯大尼，猶大則是一個人去到耶路撒冷找祭司長，和祭司長談出賣耶穌的條件。</w:t>
      </w:r>
    </w:p>
    <w:p w:rsidR="00F10D4D" w:rsidRDefault="00F10D4D">
      <w:pPr>
        <w:rPr>
          <w:rFonts w:asciiTheme="minorEastAsia" w:hAnsiTheme="minorEastAsia"/>
        </w:rPr>
      </w:pPr>
      <w:r w:rsidRPr="00023080">
        <w:rPr>
          <w:rFonts w:asciiTheme="minorEastAsia" w:hAnsiTheme="minorEastAsia" w:hint="eastAsia"/>
        </w:rPr>
        <w:t>※</w:t>
      </w:r>
      <w:r w:rsidR="00FD49A9">
        <w:rPr>
          <w:rFonts w:asciiTheme="minorEastAsia" w:hAnsiTheme="minorEastAsia" w:hint="eastAsia"/>
        </w:rPr>
        <w:t>祭司長願意給</w:t>
      </w:r>
      <w:r>
        <w:rPr>
          <w:rFonts w:asciiTheme="minorEastAsia" w:hAnsiTheme="minorEastAsia" w:hint="eastAsia"/>
        </w:rPr>
        <w:t>猶大賣耶穌的酬勞是三十塊錢，相當於當時一個奴隸的價格，當奴隸被牛撞死，牛主必須照此價賠償</w:t>
      </w:r>
      <w:r w:rsidR="00FD49A9" w:rsidRPr="00023080">
        <w:rPr>
          <w:rFonts w:asciiTheme="minorEastAsia" w:hAnsiTheme="minorEastAsia" w:hint="eastAsia"/>
        </w:rPr>
        <w:t>（</w:t>
      </w:r>
      <w:r w:rsidR="00FD49A9" w:rsidRPr="00082DC3">
        <w:rPr>
          <w:rFonts w:asciiTheme="minorEastAsia" w:hAnsiTheme="minorEastAsia"/>
        </w:rPr>
        <w:t>《</w:t>
      </w:r>
      <w:r w:rsidR="00FD49A9">
        <w:rPr>
          <w:rFonts w:asciiTheme="minorEastAsia" w:hAnsiTheme="minorEastAsia"/>
        </w:rPr>
        <w:t>出</w:t>
      </w:r>
      <w:r w:rsidR="00FD49A9" w:rsidRPr="00082DC3">
        <w:rPr>
          <w:rFonts w:asciiTheme="minorEastAsia" w:hAnsiTheme="minorEastAsia"/>
        </w:rPr>
        <w:t>》</w:t>
      </w:r>
      <w:r w:rsidR="00FD49A9">
        <w:rPr>
          <w:rFonts w:asciiTheme="minorEastAsia" w:hAnsiTheme="minorEastAsia"/>
        </w:rPr>
        <w:t>21</w:t>
      </w:r>
      <w:r w:rsidR="00FD49A9">
        <w:rPr>
          <w:rFonts w:asciiTheme="minorEastAsia" w:hAnsiTheme="minorEastAsia" w:hint="eastAsia"/>
        </w:rPr>
        <w:t>:32</w:t>
      </w:r>
      <w:r w:rsidR="00FD49A9" w:rsidRPr="0002308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  <w:r w:rsidR="00FD49A9">
        <w:rPr>
          <w:rFonts w:asciiTheme="minorEastAsia" w:hAnsiTheme="minorEastAsia" w:hint="eastAsia"/>
        </w:rPr>
        <w:t>由此也可見耶穌在祭司長眼中的價值不過和奴隸</w:t>
      </w:r>
      <w:r w:rsidR="00347EEF">
        <w:rPr>
          <w:rFonts w:asciiTheme="minorEastAsia" w:hAnsiTheme="minorEastAsia" w:hint="eastAsia"/>
        </w:rPr>
        <w:t>，或死牛</w:t>
      </w:r>
      <w:r w:rsidR="00FD49A9">
        <w:rPr>
          <w:rFonts w:asciiTheme="minorEastAsia" w:hAnsiTheme="minorEastAsia" w:hint="eastAsia"/>
        </w:rPr>
        <w:t>一樣，不然就是他非常吝嗇</w:t>
      </w:r>
      <w:r w:rsidR="00347EEF">
        <w:rPr>
          <w:rFonts w:asciiTheme="minorEastAsia" w:hAnsiTheme="minorEastAsia" w:hint="eastAsia"/>
        </w:rPr>
        <w:t>，或是以此低價試探猶大</w:t>
      </w:r>
      <w:r w:rsidR="00FD49A9">
        <w:rPr>
          <w:rFonts w:asciiTheme="minorEastAsia" w:hAnsiTheme="minorEastAsia" w:hint="eastAsia"/>
        </w:rPr>
        <w:t>。</w:t>
      </w:r>
    </w:p>
    <w:p w:rsidR="00FD49A9" w:rsidRDefault="00FD49A9">
      <w:pPr>
        <w:rPr>
          <w:rFonts w:asciiTheme="minorEastAsia" w:hAnsiTheme="minorEastAsia"/>
        </w:rPr>
      </w:pPr>
      <w:r w:rsidRPr="0002308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猶大為什麼要賣主</w:t>
      </w:r>
      <w:r w:rsidRPr="00FD49A9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有可能是</w:t>
      </w:r>
    </w:p>
    <w:p w:rsidR="00B07AB3" w:rsidRDefault="00B07A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 單純地只是</w:t>
      </w:r>
      <w:r w:rsidR="00FD49A9">
        <w:rPr>
          <w:rFonts w:asciiTheme="minorEastAsia" w:hAnsiTheme="minorEastAsia" w:hint="eastAsia"/>
        </w:rPr>
        <w:t>貪愛錢財</w:t>
      </w:r>
      <w:r>
        <w:rPr>
          <w:rFonts w:asciiTheme="minorEastAsia" w:hAnsiTheme="minorEastAsia" w:hint="eastAsia"/>
        </w:rPr>
        <w:t>，賣主就是為了得報酬。</w:t>
      </w:r>
    </w:p>
    <w:p w:rsidR="00732C9D" w:rsidRDefault="00B07AB3">
      <w:r w:rsidRPr="00B07AB3">
        <w:rPr>
          <w:rFonts w:asciiTheme="majorEastAsia" w:eastAsiaTheme="majorEastAsia" w:hAnsiTheme="majorEastAsia"/>
        </w:rPr>
        <w:t xml:space="preserve">2. </w:t>
      </w:r>
      <w:r w:rsidR="00FD49A9">
        <w:t>忌妒耶穌對其他使徒比較好；</w:t>
      </w:r>
    </w:p>
    <w:p w:rsidR="00B07AB3" w:rsidRDefault="00732C9D">
      <w:pPr>
        <w:rPr>
          <w:rFonts w:asciiTheme="minorEastAsia" w:hAnsiTheme="minorEastAsia"/>
        </w:rPr>
      </w:pPr>
      <w:r w:rsidRPr="00732C9D">
        <w:rPr>
          <w:rFonts w:asciiTheme="minorEastAsia" w:hAnsiTheme="minorEastAsia" w:hint="eastAsia"/>
        </w:rPr>
        <w:t xml:space="preserve">3. </w:t>
      </w:r>
      <w:r w:rsidR="00FD49A9" w:rsidRPr="00732C9D">
        <w:rPr>
          <w:rFonts w:asciiTheme="minorEastAsia" w:hAnsiTheme="minorEastAsia"/>
        </w:rPr>
        <w:t>對</w:t>
      </w:r>
      <w:r w:rsidR="00FD49A9">
        <w:t>耶穌天國事工的理想幻滅</w:t>
      </w:r>
      <w:r w:rsidR="00B07AB3">
        <w:rPr>
          <w:rFonts w:asciiTheme="minorEastAsia" w:hAnsiTheme="minorEastAsia" w:hint="eastAsia"/>
        </w:rPr>
        <w:t>。</w:t>
      </w:r>
    </w:p>
    <w:p w:rsidR="00B07AB3" w:rsidRDefault="00732C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B07AB3">
        <w:rPr>
          <w:rFonts w:asciiTheme="minorEastAsia" w:hAnsiTheme="minorEastAsia" w:hint="eastAsia"/>
        </w:rPr>
        <w:t xml:space="preserve">. </w:t>
      </w:r>
      <w:r w:rsidR="00C962AA">
        <w:rPr>
          <w:rFonts w:asciiTheme="minorEastAsia" w:hAnsiTheme="minorEastAsia" w:hint="eastAsia"/>
        </w:rPr>
        <w:t>以為可以藉此極端手段逼耶穌出手，宣布自己是彌賽亞</w:t>
      </w:r>
      <w:r w:rsidR="00B07AB3">
        <w:rPr>
          <w:rFonts w:asciiTheme="minorEastAsia" w:hAnsiTheme="minorEastAsia" w:hint="eastAsia"/>
        </w:rPr>
        <w:t>。</w:t>
      </w:r>
    </w:p>
    <w:p w:rsidR="00B07AB3" w:rsidRDefault="00732C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B07AB3">
        <w:rPr>
          <w:rFonts w:asciiTheme="minorEastAsia" w:hAnsiTheme="minorEastAsia" w:hint="eastAsia"/>
        </w:rPr>
        <w:t xml:space="preserve">. </w:t>
      </w:r>
      <w:r w:rsidR="00C962AA">
        <w:rPr>
          <w:rFonts w:asciiTheme="minorEastAsia" w:hAnsiTheme="minorEastAsia" w:hint="eastAsia"/>
        </w:rPr>
        <w:t>原本以為可以靠耶穌飛黃騰達，在彌賽亞的國裡謀得一官半職，結果事與願違，由失望而生恨，所以以出賣來報復耶穌</w:t>
      </w:r>
      <w:r w:rsidR="00B07AB3">
        <w:rPr>
          <w:rFonts w:asciiTheme="minorEastAsia" w:hAnsiTheme="minorEastAsia" w:hint="eastAsia"/>
        </w:rPr>
        <w:t>。</w:t>
      </w:r>
    </w:p>
    <w:p w:rsidR="00B07AB3" w:rsidRDefault="00732C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 w:rsidR="00B07AB3">
        <w:rPr>
          <w:rFonts w:asciiTheme="minorEastAsia" w:hAnsiTheme="minorEastAsia" w:hint="eastAsia"/>
        </w:rPr>
        <w:t>. 跟耶穌做門徒三年，到頭一場空的失望與憤怒，想在最後扳回一城。</w:t>
      </w:r>
    </w:p>
    <w:p w:rsidR="00B07AB3" w:rsidRDefault="00C962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凡此種種皆有可能。</w:t>
      </w:r>
    </w:p>
    <w:p w:rsidR="00B07AB3" w:rsidRDefault="00B07AB3">
      <w:pPr>
        <w:rPr>
          <w:rFonts w:asciiTheme="minorEastAsia" w:hAnsiTheme="minorEastAsia"/>
        </w:rPr>
      </w:pPr>
    </w:p>
    <w:p w:rsidR="00732C9D" w:rsidRPr="006C6A83" w:rsidRDefault="00B07AB3">
      <w:pPr>
        <w:rPr>
          <w:rFonts w:asciiTheme="minorEastAsia" w:hAnsiTheme="minorEastAsia"/>
        </w:rPr>
      </w:pPr>
      <w:r w:rsidRPr="00B07AB3">
        <w:rPr>
          <w:rFonts w:asciiTheme="minorEastAsia" w:hAnsiTheme="minorEastAsia" w:hint="eastAsia"/>
        </w:rPr>
        <w:t>※</w:t>
      </w:r>
      <w:r w:rsidR="00C962AA">
        <w:rPr>
          <w:rFonts w:asciiTheme="minorEastAsia" w:hAnsiTheme="minorEastAsia" w:hint="eastAsia"/>
        </w:rPr>
        <w:t>在</w:t>
      </w:r>
      <w:r w:rsidR="00C962AA" w:rsidRPr="00C962AA">
        <w:rPr>
          <w:rFonts w:asciiTheme="minorEastAsia" w:hAnsiTheme="minorEastAsia" w:hint="eastAsia"/>
        </w:rPr>
        <w:t>《</w:t>
      </w:r>
      <w:r w:rsidR="00C962AA">
        <w:rPr>
          <w:rFonts w:asciiTheme="minorEastAsia" w:hAnsiTheme="minorEastAsia" w:hint="eastAsia"/>
        </w:rPr>
        <w:t>路</w:t>
      </w:r>
      <w:r w:rsidR="00C962AA" w:rsidRPr="00C962AA">
        <w:rPr>
          <w:rFonts w:asciiTheme="minorEastAsia" w:hAnsiTheme="minorEastAsia" w:hint="eastAsia"/>
        </w:rPr>
        <w:t>》</w:t>
      </w:r>
      <w:r w:rsidR="00C962AA">
        <w:rPr>
          <w:rFonts w:asciiTheme="minorEastAsia" w:hAnsiTheme="minorEastAsia" w:hint="eastAsia"/>
        </w:rPr>
        <w:t>22:3-4那裡說</w:t>
      </w:r>
      <w:r w:rsidR="00C962AA" w:rsidRPr="00C962AA">
        <w:rPr>
          <w:rFonts w:asciiTheme="minorEastAsia" w:hAnsiTheme="minorEastAsia" w:hint="eastAsia"/>
        </w:rPr>
        <w:t>「</w:t>
      </w:r>
      <w:r w:rsidR="00C962AA">
        <w:rPr>
          <w:rFonts w:asciiTheme="minorEastAsia" w:hAnsiTheme="minorEastAsia" w:hint="eastAsia"/>
        </w:rPr>
        <w:t>撒但入了他的心</w:t>
      </w:r>
      <w:r w:rsidR="00C962AA" w:rsidRPr="00C962AA">
        <w:rPr>
          <w:rFonts w:asciiTheme="minorEastAsia" w:hAnsiTheme="minorEastAsia" w:hint="eastAsia"/>
        </w:rPr>
        <w:t>」</w:t>
      </w:r>
      <w:r w:rsidR="00C962AA">
        <w:rPr>
          <w:rFonts w:asciiTheme="minorEastAsia" w:hAnsiTheme="minorEastAsia" w:hint="eastAsia"/>
        </w:rPr>
        <w:t>。可見</w:t>
      </w:r>
      <w:r>
        <w:rPr>
          <w:rFonts w:asciiTheme="minorEastAsia" w:hAnsiTheme="minorEastAsia" w:hint="eastAsia"/>
        </w:rPr>
        <w:t>這出賣的背後有撒但的影響；但是猶大是耶穌的門徒，怎麼會受撒但影響</w:t>
      </w:r>
      <w:r w:rsidRPr="00B07AB3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也許是在他心裡早有以上那些對耶穌的不滿，或是失望之情，以至於讓撒但找到破口，趁虛而入。</w:t>
      </w:r>
      <w:r w:rsidR="00732C9D">
        <w:rPr>
          <w:rFonts w:asciiTheme="minorEastAsia" w:hAnsiTheme="minorEastAsia" w:hint="eastAsia"/>
        </w:rPr>
        <w:t>所以我們心裡要避免有負面思想，否則有可能被撒但利用破壞我們與主的關係。</w:t>
      </w:r>
    </w:p>
    <w:sectPr w:rsidR="00732C9D" w:rsidRPr="006C6A83" w:rsidSect="00E769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381" w:rsidRDefault="00046381" w:rsidP="001978F9">
      <w:r>
        <w:separator/>
      </w:r>
    </w:p>
  </w:endnote>
  <w:endnote w:type="continuationSeparator" w:id="1">
    <w:p w:rsidR="00046381" w:rsidRDefault="00046381" w:rsidP="00197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381" w:rsidRDefault="00046381" w:rsidP="001978F9">
      <w:r>
        <w:separator/>
      </w:r>
    </w:p>
  </w:footnote>
  <w:footnote w:type="continuationSeparator" w:id="1">
    <w:p w:rsidR="00046381" w:rsidRDefault="00046381" w:rsidP="00197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917"/>
    <w:rsid w:val="000027A8"/>
    <w:rsid w:val="000135A0"/>
    <w:rsid w:val="0001770F"/>
    <w:rsid w:val="00023080"/>
    <w:rsid w:val="00046381"/>
    <w:rsid w:val="00082DC3"/>
    <w:rsid w:val="000A36BF"/>
    <w:rsid w:val="000B03DC"/>
    <w:rsid w:val="000E1435"/>
    <w:rsid w:val="00143570"/>
    <w:rsid w:val="00143D72"/>
    <w:rsid w:val="00157863"/>
    <w:rsid w:val="001771AF"/>
    <w:rsid w:val="001978F9"/>
    <w:rsid w:val="001B16A8"/>
    <w:rsid w:val="001E3130"/>
    <w:rsid w:val="002078B9"/>
    <w:rsid w:val="00233A59"/>
    <w:rsid w:val="00252860"/>
    <w:rsid w:val="002A45F7"/>
    <w:rsid w:val="002C1BB9"/>
    <w:rsid w:val="003465FB"/>
    <w:rsid w:val="00347EEF"/>
    <w:rsid w:val="003902A9"/>
    <w:rsid w:val="0041618B"/>
    <w:rsid w:val="004705A4"/>
    <w:rsid w:val="004812AB"/>
    <w:rsid w:val="00481765"/>
    <w:rsid w:val="00491E33"/>
    <w:rsid w:val="00527C2D"/>
    <w:rsid w:val="005C6CC3"/>
    <w:rsid w:val="00620928"/>
    <w:rsid w:val="00630C0F"/>
    <w:rsid w:val="00662893"/>
    <w:rsid w:val="006836D6"/>
    <w:rsid w:val="006C6A83"/>
    <w:rsid w:val="00720CEB"/>
    <w:rsid w:val="00732C9D"/>
    <w:rsid w:val="007624BB"/>
    <w:rsid w:val="00772C75"/>
    <w:rsid w:val="007F6F2C"/>
    <w:rsid w:val="0087558B"/>
    <w:rsid w:val="008A2F94"/>
    <w:rsid w:val="009170A7"/>
    <w:rsid w:val="00936BC6"/>
    <w:rsid w:val="00941BC6"/>
    <w:rsid w:val="00991A86"/>
    <w:rsid w:val="009A472E"/>
    <w:rsid w:val="00A23C27"/>
    <w:rsid w:val="00AB7F81"/>
    <w:rsid w:val="00B01764"/>
    <w:rsid w:val="00B07AB3"/>
    <w:rsid w:val="00B10BB8"/>
    <w:rsid w:val="00BB55E3"/>
    <w:rsid w:val="00BD3793"/>
    <w:rsid w:val="00C962AA"/>
    <w:rsid w:val="00CB59FA"/>
    <w:rsid w:val="00CD55E4"/>
    <w:rsid w:val="00CE0A8C"/>
    <w:rsid w:val="00CF1EED"/>
    <w:rsid w:val="00D078B0"/>
    <w:rsid w:val="00D267BF"/>
    <w:rsid w:val="00D90EFD"/>
    <w:rsid w:val="00DF527E"/>
    <w:rsid w:val="00E11AE9"/>
    <w:rsid w:val="00E47161"/>
    <w:rsid w:val="00E570E1"/>
    <w:rsid w:val="00E76917"/>
    <w:rsid w:val="00EA24D8"/>
    <w:rsid w:val="00EC42CC"/>
    <w:rsid w:val="00F10D4D"/>
    <w:rsid w:val="00FD49A9"/>
    <w:rsid w:val="00FE30E5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7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978F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97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978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2021-08-05T07:34:00Z</cp:lastPrinted>
  <dcterms:created xsi:type="dcterms:W3CDTF">2021-08-19T03:34:00Z</dcterms:created>
  <dcterms:modified xsi:type="dcterms:W3CDTF">2023-07-08T03:20:00Z</dcterms:modified>
</cp:coreProperties>
</file>